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605" w:rsidRDefault="005D2605">
      <w:pPr>
        <w:rPr>
          <w:szCs w:val="20"/>
        </w:rPr>
      </w:pPr>
      <w:bookmarkStart w:id="0" w:name="_GoBack"/>
      <w:bookmarkEnd w:id="0"/>
      <w:r>
        <w:rPr>
          <w:szCs w:val="20"/>
          <w:u w:val="single"/>
        </w:rPr>
        <w:t>Annuaire</w:t>
      </w:r>
      <w:r>
        <w:rPr>
          <w:szCs w:val="20"/>
        </w:rPr>
        <w:t xml:space="preserve"> /spectacle vivant ET jeune public</w:t>
      </w:r>
    </w:p>
    <w:p w:rsidR="005D2605" w:rsidRDefault="005D2605">
      <w:pPr>
        <w:rPr>
          <w:szCs w:val="20"/>
        </w:rPr>
      </w:pPr>
    </w:p>
    <w:p w:rsidR="005D2605" w:rsidRDefault="005D2605">
      <w:pPr>
        <w:rPr>
          <w:i/>
          <w:iCs/>
          <w:color w:val="000000"/>
          <w:szCs w:val="20"/>
        </w:rPr>
      </w:pPr>
      <w:r>
        <w:rPr>
          <w:color w:val="000000"/>
          <w:szCs w:val="20"/>
        </w:rPr>
        <w:t>É</w:t>
      </w:r>
      <w:r>
        <w:rPr>
          <w:szCs w:val="20"/>
        </w:rPr>
        <w:t xml:space="preserve">douard </w:t>
      </w:r>
      <w:proofErr w:type="spellStart"/>
      <w:r>
        <w:rPr>
          <w:szCs w:val="20"/>
        </w:rPr>
        <w:t>laurès</w:t>
      </w:r>
      <w:proofErr w:type="spellEnd"/>
    </w:p>
    <w:p w:rsidR="005D2605" w:rsidRDefault="005D2605">
      <w:pPr>
        <w:rPr>
          <w:i/>
          <w:iCs/>
          <w:szCs w:val="20"/>
        </w:rPr>
      </w:pPr>
      <w:r>
        <w:rPr>
          <w:i/>
          <w:iCs/>
          <w:color w:val="000000"/>
          <w:szCs w:val="20"/>
        </w:rPr>
        <w:t>É</w:t>
      </w:r>
      <w:r>
        <w:rPr>
          <w:i/>
          <w:iCs/>
          <w:szCs w:val="20"/>
        </w:rPr>
        <w:t>douard Laurès photo 1</w:t>
      </w:r>
    </w:p>
    <w:p w:rsidR="00FC497B" w:rsidRDefault="00EF730E">
      <w:pPr>
        <w:rPr>
          <w:i/>
          <w:iCs/>
          <w:szCs w:val="20"/>
        </w:rPr>
      </w:pPr>
      <w:r>
        <w:rPr>
          <w:i/>
          <w:iCs/>
          <w:noProof/>
          <w:szCs w:val="20"/>
          <w:lang w:eastAsia="fr-FR"/>
        </w:rPr>
        <w:drawing>
          <wp:inline distT="0" distB="0" distL="0" distR="0">
            <wp:extent cx="1676400" cy="2190750"/>
            <wp:effectExtent l="19050" t="0" r="0" b="0"/>
            <wp:docPr id="1" name="Image 1" descr="C:\Users\clone\Desktop\contextart\Édouard Laurès ph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one\Desktop\contextart\Édouard Laurès photo 1.jpg"/>
                    <pic:cNvPicPr>
                      <a:picLocks noChangeAspect="1" noChangeArrowheads="1"/>
                    </pic:cNvPicPr>
                  </pic:nvPicPr>
                  <pic:blipFill>
                    <a:blip r:embed="rId5"/>
                    <a:srcRect/>
                    <a:stretch>
                      <a:fillRect/>
                    </a:stretch>
                  </pic:blipFill>
                  <pic:spPr bwMode="auto">
                    <a:xfrm>
                      <a:off x="0" y="0"/>
                      <a:ext cx="1676400" cy="2190750"/>
                    </a:xfrm>
                    <a:prstGeom prst="rect">
                      <a:avLst/>
                    </a:prstGeom>
                    <a:noFill/>
                    <a:ln w="9525">
                      <a:noFill/>
                      <a:miter lim="800000"/>
                      <a:headEnd/>
                      <a:tailEnd/>
                    </a:ln>
                  </pic:spPr>
                </pic:pic>
              </a:graphicData>
            </a:graphic>
          </wp:inline>
        </w:drawing>
      </w:r>
    </w:p>
    <w:p w:rsidR="005D2605" w:rsidRDefault="005D2605">
      <w:pPr>
        <w:rPr>
          <w:i/>
          <w:iCs/>
          <w:szCs w:val="20"/>
        </w:rPr>
      </w:pPr>
    </w:p>
    <w:p w:rsidR="005D2605" w:rsidRDefault="005D2605">
      <w:pPr>
        <w:rPr>
          <w:i/>
          <w:iCs/>
          <w:szCs w:val="20"/>
        </w:rPr>
      </w:pPr>
      <w:proofErr w:type="gramStart"/>
      <w:r>
        <w:rPr>
          <w:i/>
          <w:iCs/>
          <w:szCs w:val="20"/>
        </w:rPr>
        <w:t>texte</w:t>
      </w:r>
      <w:proofErr w:type="gramEnd"/>
      <w:r>
        <w:rPr>
          <w:i/>
          <w:iCs/>
          <w:szCs w:val="20"/>
        </w:rPr>
        <w:t xml:space="preserve"> de présentation</w:t>
      </w:r>
      <w:r w:rsidR="00FC497B">
        <w:rPr>
          <w:i/>
          <w:iCs/>
          <w:szCs w:val="20"/>
        </w:rPr>
        <w:t xml:space="preserve"> </w:t>
      </w:r>
      <w:r w:rsidR="00FC497B" w:rsidRPr="00FC497B">
        <w:rPr>
          <w:i/>
          <w:iCs/>
          <w:szCs w:val="20"/>
          <w:highlight w:val="yellow"/>
        </w:rPr>
        <w:t xml:space="preserve">revu </w:t>
      </w:r>
      <w:proofErr w:type="spellStart"/>
      <w:r w:rsidR="00FC497B" w:rsidRPr="00FC497B">
        <w:rPr>
          <w:i/>
          <w:iCs/>
          <w:szCs w:val="20"/>
          <w:highlight w:val="yellow"/>
        </w:rPr>
        <w:t>ed</w:t>
      </w:r>
      <w:proofErr w:type="spellEnd"/>
      <w:r w:rsidR="00FC497B" w:rsidRPr="00FC497B">
        <w:rPr>
          <w:i/>
          <w:iCs/>
          <w:szCs w:val="20"/>
          <w:highlight w:val="yellow"/>
        </w:rPr>
        <w:t xml:space="preserve"> chronologique</w:t>
      </w:r>
    </w:p>
    <w:p w:rsidR="001A4AB1" w:rsidRDefault="001A4AB1">
      <w:pPr>
        <w:rPr>
          <w:i/>
          <w:iCs/>
          <w:szCs w:val="20"/>
        </w:rPr>
      </w:pPr>
    </w:p>
    <w:p w:rsidR="001A4AB1" w:rsidRDefault="001A4AB1" w:rsidP="001A4AB1">
      <w:pPr>
        <w:autoSpaceDE w:val="0"/>
        <w:jc w:val="both"/>
        <w:rPr>
          <w:rFonts w:eastAsia="Bookman Old Style" w:cs="Bookman Old Style"/>
          <w:color w:val="000000"/>
          <w:szCs w:val="20"/>
        </w:rPr>
      </w:pPr>
      <w:r>
        <w:rPr>
          <w:rFonts w:eastAsia="Bookman Old Style" w:cs="Bookman Old Style"/>
          <w:color w:val="000000"/>
          <w:szCs w:val="20"/>
        </w:rPr>
        <w:t xml:space="preserve">Il joue dans </w:t>
      </w:r>
      <w:r>
        <w:rPr>
          <w:rFonts w:eastAsia="Bookman Old Style" w:cs="Bookman Old Style"/>
          <w:i/>
          <w:iCs/>
          <w:color w:val="000000"/>
          <w:szCs w:val="20"/>
        </w:rPr>
        <w:t>La cérémonie</w:t>
      </w:r>
      <w:r>
        <w:rPr>
          <w:rFonts w:eastAsia="Bookman Old Style" w:cs="Bookman Old Style"/>
          <w:color w:val="000000"/>
          <w:szCs w:val="20"/>
        </w:rPr>
        <w:t xml:space="preserve">, spectacle de rue de la Compagnie Cirque en kit depuis 2009 ;  dans </w:t>
      </w:r>
      <w:proofErr w:type="spellStart"/>
      <w:r>
        <w:rPr>
          <w:rFonts w:eastAsia="Bookman Old Style" w:cs="Bookman Old Style"/>
          <w:i/>
          <w:iCs/>
          <w:color w:val="000000"/>
          <w:szCs w:val="20"/>
        </w:rPr>
        <w:t>Tralalalère</w:t>
      </w:r>
      <w:proofErr w:type="spellEnd"/>
      <w:r>
        <w:rPr>
          <w:rFonts w:eastAsia="Bookman Old Style" w:cs="Bookman Old Style"/>
          <w:color w:val="000000"/>
          <w:szCs w:val="20"/>
        </w:rPr>
        <w:t xml:space="preserve"> depuis 2013 avec Bono (Christian </w:t>
      </w:r>
      <w:proofErr w:type="spellStart"/>
      <w:r>
        <w:rPr>
          <w:rFonts w:eastAsia="Bookman Old Style" w:cs="Bookman Old Style"/>
          <w:color w:val="000000"/>
          <w:szCs w:val="20"/>
        </w:rPr>
        <w:t>Buono</w:t>
      </w:r>
      <w:proofErr w:type="spellEnd"/>
      <w:r>
        <w:rPr>
          <w:rFonts w:eastAsia="Bookman Old Style" w:cs="Bookman Old Style"/>
          <w:color w:val="000000"/>
          <w:szCs w:val="20"/>
        </w:rPr>
        <w:t xml:space="preserve">, ex Quintet de l’Art), spectacle lyrico-burlesque ; avec Zoé </w:t>
      </w:r>
      <w:proofErr w:type="spellStart"/>
      <w:r>
        <w:rPr>
          <w:rFonts w:eastAsia="Bookman Old Style" w:cs="Bookman Old Style"/>
          <w:color w:val="000000"/>
          <w:szCs w:val="20"/>
        </w:rPr>
        <w:t>Dupontel</w:t>
      </w:r>
      <w:proofErr w:type="spellEnd"/>
      <w:r>
        <w:rPr>
          <w:rFonts w:eastAsia="Bookman Old Style" w:cs="Bookman Old Style"/>
          <w:color w:val="000000"/>
          <w:szCs w:val="20"/>
        </w:rPr>
        <w:t xml:space="preserve"> lors d'interventions de clowns pour des conventions d'entreprises (depuis 2013) ; et chante </w:t>
      </w:r>
      <w:r>
        <w:rPr>
          <w:rFonts w:eastAsia="Bookman Old Style" w:cs="Bookman Old Style"/>
          <w:i/>
          <w:iCs/>
          <w:color w:val="000000"/>
          <w:szCs w:val="20"/>
        </w:rPr>
        <w:t>Saltimbanque</w:t>
      </w:r>
      <w:r>
        <w:rPr>
          <w:rFonts w:eastAsia="Bookman Old Style" w:cs="Bookman Old Style"/>
          <w:color w:val="000000"/>
          <w:szCs w:val="20"/>
        </w:rPr>
        <w:t xml:space="preserve"> (depuis 2016), tour de chant sentimental associant ses compositions et chansons poétiques à celles de </w:t>
      </w:r>
      <w:proofErr w:type="spellStart"/>
      <w:r>
        <w:rPr>
          <w:rFonts w:eastAsia="Bookman Old Style" w:cs="Bookman Old Style"/>
          <w:color w:val="000000"/>
          <w:szCs w:val="20"/>
        </w:rPr>
        <w:t>Boby</w:t>
      </w:r>
      <w:proofErr w:type="spellEnd"/>
      <w:r>
        <w:rPr>
          <w:rFonts w:eastAsia="Bookman Old Style" w:cs="Bookman Old Style"/>
          <w:color w:val="000000"/>
          <w:szCs w:val="20"/>
        </w:rPr>
        <w:t xml:space="preserve"> Lapointe et Georges Brassens.</w:t>
      </w:r>
    </w:p>
    <w:p w:rsidR="005D2605" w:rsidRDefault="005D2605">
      <w:pPr>
        <w:rPr>
          <w:rFonts w:eastAsia="Bookman Old Style" w:cs="Bookman Old Style"/>
          <w:color w:val="000000"/>
          <w:szCs w:val="20"/>
        </w:rPr>
      </w:pPr>
      <w:r>
        <w:rPr>
          <w:rFonts w:eastAsia="Bookman Old Style" w:cs="Bookman Old Style"/>
          <w:color w:val="000000"/>
          <w:szCs w:val="20"/>
        </w:rPr>
        <w:t xml:space="preserve">Après sa formation aux Arts du Cirque au Nouveau Carré Sylvia Montfort à Paris, et une saison avec Alexis </w:t>
      </w:r>
      <w:proofErr w:type="spellStart"/>
      <w:r>
        <w:rPr>
          <w:rFonts w:eastAsia="Bookman Old Style" w:cs="Bookman Old Style"/>
          <w:color w:val="000000"/>
          <w:szCs w:val="20"/>
        </w:rPr>
        <w:t>Grüss</w:t>
      </w:r>
      <w:proofErr w:type="spellEnd"/>
      <w:r>
        <w:rPr>
          <w:rFonts w:eastAsia="Bookman Old Style" w:cs="Bookman Old Style"/>
          <w:color w:val="000000"/>
          <w:szCs w:val="20"/>
        </w:rPr>
        <w:t xml:space="preserve">, il participe dans les années 80 au mouvement du renouveau du Clown avec La </w:t>
      </w:r>
      <w:proofErr w:type="spellStart"/>
      <w:r>
        <w:rPr>
          <w:rFonts w:eastAsia="Bookman Old Style" w:cs="Bookman Old Style"/>
          <w:color w:val="000000"/>
          <w:szCs w:val="20"/>
        </w:rPr>
        <w:t>Frersmoll</w:t>
      </w:r>
      <w:proofErr w:type="spellEnd"/>
      <w:r>
        <w:rPr>
          <w:rFonts w:eastAsia="Bookman Old Style" w:cs="Bookman Old Style"/>
          <w:color w:val="000000"/>
          <w:szCs w:val="20"/>
        </w:rPr>
        <w:t xml:space="preserve"> </w:t>
      </w:r>
      <w:proofErr w:type="spellStart"/>
      <w:r>
        <w:rPr>
          <w:rFonts w:eastAsia="Bookman Old Style" w:cs="Bookman Old Style"/>
          <w:color w:val="000000"/>
          <w:szCs w:val="20"/>
        </w:rPr>
        <w:t>Kompagnie</w:t>
      </w:r>
      <w:proofErr w:type="spellEnd"/>
      <w:r>
        <w:rPr>
          <w:rFonts w:eastAsia="Bookman Old Style" w:cs="Bookman Old Style"/>
          <w:color w:val="000000"/>
          <w:szCs w:val="20"/>
        </w:rPr>
        <w:t>.</w:t>
      </w:r>
    </w:p>
    <w:p w:rsidR="005D2605" w:rsidRDefault="005D2605">
      <w:pPr>
        <w:autoSpaceDE w:val="0"/>
        <w:jc w:val="both"/>
        <w:rPr>
          <w:rFonts w:eastAsia="Bookman Old Style" w:cs="Bookman Old Style"/>
          <w:color w:val="000000"/>
          <w:szCs w:val="20"/>
        </w:rPr>
      </w:pPr>
      <w:r>
        <w:rPr>
          <w:rFonts w:eastAsia="Bookman Old Style" w:cs="Bookman Old Style"/>
          <w:color w:val="000000"/>
          <w:szCs w:val="20"/>
        </w:rPr>
        <w:t>Il fonde le Clown-Rock-</w:t>
      </w:r>
      <w:proofErr w:type="spellStart"/>
      <w:r>
        <w:rPr>
          <w:rFonts w:eastAsia="Bookman Old Style" w:cs="Bookman Old Style"/>
          <w:color w:val="000000"/>
          <w:szCs w:val="20"/>
        </w:rPr>
        <w:t>Circus</w:t>
      </w:r>
      <w:proofErr w:type="spellEnd"/>
      <w:r>
        <w:rPr>
          <w:rFonts w:eastAsia="Bookman Old Style" w:cs="Bookman Old Style"/>
          <w:color w:val="000000"/>
          <w:szCs w:val="20"/>
        </w:rPr>
        <w:t xml:space="preserve"> en 1986.</w:t>
      </w:r>
    </w:p>
    <w:p w:rsidR="005D2605" w:rsidRDefault="005D2605">
      <w:pPr>
        <w:autoSpaceDE w:val="0"/>
        <w:jc w:val="both"/>
        <w:rPr>
          <w:rFonts w:eastAsia="Bookman Old Style" w:cs="Bookman Old Style"/>
          <w:color w:val="000000"/>
          <w:szCs w:val="20"/>
        </w:rPr>
      </w:pPr>
      <w:r>
        <w:rPr>
          <w:rFonts w:eastAsia="Bookman Old Style" w:cs="Bookman Old Style"/>
          <w:color w:val="000000"/>
          <w:szCs w:val="20"/>
        </w:rPr>
        <w:t xml:space="preserve">Il met en scène le comédien Daniel Villanova sur des textes de Dario Fo (1990 et 1999), et devient co-auteur de </w:t>
      </w:r>
      <w:r>
        <w:rPr>
          <w:rFonts w:eastAsia="Bookman Old Style" w:cs="Bookman Old Style"/>
          <w:i/>
          <w:iCs/>
          <w:color w:val="000000"/>
          <w:szCs w:val="20"/>
        </w:rPr>
        <w:t>La Corde folle 2</w:t>
      </w:r>
      <w:r>
        <w:rPr>
          <w:rFonts w:eastAsia="Bookman Old Style" w:cs="Bookman Old Style"/>
          <w:color w:val="000000"/>
          <w:szCs w:val="20"/>
        </w:rPr>
        <w:t xml:space="preserve">, </w:t>
      </w:r>
      <w:r>
        <w:rPr>
          <w:rFonts w:eastAsia="Bookman Old Style" w:cs="Bookman Old Style"/>
          <w:i/>
          <w:iCs/>
          <w:color w:val="000000"/>
          <w:szCs w:val="20"/>
        </w:rPr>
        <w:t>L’Automne</w:t>
      </w:r>
      <w:r>
        <w:rPr>
          <w:rFonts w:eastAsia="Bookman Old Style" w:cs="Bookman Old Style"/>
          <w:color w:val="000000"/>
          <w:szCs w:val="20"/>
        </w:rPr>
        <w:t xml:space="preserve"> et </w:t>
      </w:r>
      <w:r>
        <w:rPr>
          <w:rFonts w:eastAsia="Bookman Old Style" w:cs="Bookman Old Style"/>
          <w:i/>
          <w:iCs/>
          <w:color w:val="000000"/>
          <w:szCs w:val="20"/>
        </w:rPr>
        <w:t>L’Hiver</w:t>
      </w:r>
      <w:r>
        <w:rPr>
          <w:rFonts w:eastAsia="Bookman Old Style" w:cs="Bookman Old Style"/>
          <w:color w:val="000000"/>
          <w:szCs w:val="20"/>
        </w:rPr>
        <w:t>, jusqu’en 2002.</w:t>
      </w:r>
    </w:p>
    <w:p w:rsidR="005D2605" w:rsidRDefault="005D2605">
      <w:pPr>
        <w:autoSpaceDE w:val="0"/>
        <w:jc w:val="both"/>
        <w:rPr>
          <w:rFonts w:eastAsia="Bookman Old Style" w:cs="Bookman Old Style"/>
          <w:color w:val="000000"/>
          <w:szCs w:val="20"/>
        </w:rPr>
      </w:pPr>
      <w:r>
        <w:rPr>
          <w:rFonts w:eastAsia="Bookman Old Style" w:cs="Bookman Old Style"/>
          <w:color w:val="000000"/>
          <w:szCs w:val="20"/>
        </w:rPr>
        <w:t>Il dirige l'école de musique de Pézenas (1984 à 1991).</w:t>
      </w:r>
    </w:p>
    <w:p w:rsidR="005D2605" w:rsidRDefault="005D2605">
      <w:pPr>
        <w:autoSpaceDE w:val="0"/>
        <w:jc w:val="both"/>
        <w:rPr>
          <w:rFonts w:eastAsia="Bookman Old Style" w:cs="Bookman Old Style"/>
          <w:color w:val="000000"/>
          <w:szCs w:val="20"/>
        </w:rPr>
      </w:pPr>
      <w:r>
        <w:rPr>
          <w:rFonts w:eastAsia="Bookman Old Style" w:cs="Bookman Old Style"/>
          <w:color w:val="000000"/>
          <w:szCs w:val="20"/>
        </w:rPr>
        <w:t xml:space="preserve">Il crée le one-man-show clownesque </w:t>
      </w:r>
      <w:r>
        <w:rPr>
          <w:rFonts w:eastAsia="Bookman Old Style" w:cs="Bookman Old Style"/>
          <w:i/>
          <w:iCs/>
          <w:color w:val="000000"/>
          <w:szCs w:val="20"/>
        </w:rPr>
        <w:t>Clown-Rock (1992).</w:t>
      </w:r>
    </w:p>
    <w:p w:rsidR="005D2605" w:rsidRDefault="005D2605">
      <w:pPr>
        <w:autoSpaceDE w:val="0"/>
        <w:jc w:val="both"/>
        <w:rPr>
          <w:rFonts w:eastAsia="Bookman Old Style" w:cs="Bookman Old Style"/>
          <w:color w:val="000000"/>
          <w:szCs w:val="20"/>
        </w:rPr>
      </w:pPr>
      <w:r>
        <w:rPr>
          <w:rFonts w:eastAsia="Bookman Old Style" w:cs="Bookman Old Style"/>
          <w:color w:val="000000"/>
          <w:szCs w:val="20"/>
        </w:rPr>
        <w:t xml:space="preserve">Il </w:t>
      </w:r>
      <w:proofErr w:type="spellStart"/>
      <w:r>
        <w:rPr>
          <w:rFonts w:eastAsia="Bookman Old Style" w:cs="Bookman Old Style"/>
          <w:color w:val="000000"/>
          <w:szCs w:val="20"/>
        </w:rPr>
        <w:t>co-fonde</w:t>
      </w:r>
      <w:proofErr w:type="spellEnd"/>
      <w:r>
        <w:rPr>
          <w:rFonts w:eastAsia="Bookman Old Style" w:cs="Bookman Old Style"/>
          <w:color w:val="000000"/>
          <w:szCs w:val="20"/>
        </w:rPr>
        <w:t xml:space="preserve"> la Compagnie </w:t>
      </w:r>
      <w:proofErr w:type="spellStart"/>
      <w:r>
        <w:rPr>
          <w:rFonts w:eastAsia="Bookman Old Style" w:cs="Bookman Old Style"/>
          <w:color w:val="000000"/>
          <w:szCs w:val="20"/>
        </w:rPr>
        <w:t>Silobulle</w:t>
      </w:r>
      <w:proofErr w:type="spellEnd"/>
      <w:r>
        <w:rPr>
          <w:rFonts w:eastAsia="Bookman Old Style" w:cs="Bookman Old Style"/>
          <w:color w:val="000000"/>
          <w:szCs w:val="20"/>
        </w:rPr>
        <w:t xml:space="preserve"> (1998) avec laquelle il crée </w:t>
      </w:r>
      <w:r>
        <w:rPr>
          <w:rFonts w:eastAsia="Bookman Old Style" w:cs="Bookman Old Style"/>
          <w:i/>
          <w:iCs/>
          <w:color w:val="000000"/>
          <w:szCs w:val="20"/>
        </w:rPr>
        <w:t>Le Fifrelin Volant</w:t>
      </w:r>
      <w:r>
        <w:rPr>
          <w:rFonts w:eastAsia="Bookman Old Style" w:cs="Bookman Old Style"/>
          <w:color w:val="000000"/>
          <w:szCs w:val="20"/>
        </w:rPr>
        <w:t xml:space="preserve">, </w:t>
      </w:r>
      <w:proofErr w:type="spellStart"/>
      <w:r>
        <w:rPr>
          <w:rFonts w:eastAsia="Bookman Old Style" w:cs="Bookman Old Style"/>
          <w:i/>
          <w:iCs/>
          <w:color w:val="000000"/>
          <w:szCs w:val="20"/>
        </w:rPr>
        <w:t>BalleSoléà</w:t>
      </w:r>
      <w:proofErr w:type="spellEnd"/>
      <w:r>
        <w:rPr>
          <w:rFonts w:eastAsia="Bookman Old Style" w:cs="Bookman Old Style"/>
          <w:color w:val="000000"/>
          <w:szCs w:val="20"/>
        </w:rPr>
        <w:t xml:space="preserve">, </w:t>
      </w:r>
      <w:r>
        <w:rPr>
          <w:rFonts w:eastAsia="Bookman Old Style" w:cs="Bookman Old Style"/>
          <w:i/>
          <w:iCs/>
          <w:color w:val="000000"/>
          <w:szCs w:val="20"/>
        </w:rPr>
        <w:t>Zara et Avril</w:t>
      </w:r>
      <w:r>
        <w:rPr>
          <w:rFonts w:eastAsia="Bookman Old Style" w:cs="Bookman Old Style"/>
          <w:color w:val="000000"/>
          <w:szCs w:val="20"/>
        </w:rPr>
        <w:t xml:space="preserve">, et </w:t>
      </w:r>
      <w:r>
        <w:rPr>
          <w:rFonts w:eastAsia="Bookman Old Style" w:cs="Bookman Old Style"/>
          <w:i/>
          <w:iCs/>
          <w:color w:val="000000"/>
          <w:szCs w:val="20"/>
        </w:rPr>
        <w:t xml:space="preserve">Lettre des Îles </w:t>
      </w:r>
      <w:proofErr w:type="spellStart"/>
      <w:r>
        <w:rPr>
          <w:rFonts w:eastAsia="Bookman Old Style" w:cs="Bookman Old Style"/>
          <w:i/>
          <w:iCs/>
          <w:color w:val="000000"/>
          <w:szCs w:val="20"/>
        </w:rPr>
        <w:t>Baladar</w:t>
      </w:r>
      <w:proofErr w:type="spellEnd"/>
      <w:r>
        <w:rPr>
          <w:rFonts w:eastAsia="Bookman Old Style" w:cs="Bookman Old Style"/>
          <w:color w:val="000000"/>
          <w:szCs w:val="20"/>
        </w:rPr>
        <w:t xml:space="preserve"> de Jacques Prévert.</w:t>
      </w:r>
    </w:p>
    <w:p w:rsidR="005D2605" w:rsidRDefault="005D2605">
      <w:pPr>
        <w:autoSpaceDE w:val="0"/>
        <w:jc w:val="both"/>
        <w:rPr>
          <w:rFonts w:eastAsia="Bookman Old Style" w:cs="Bookman Old Style"/>
          <w:color w:val="000000"/>
          <w:szCs w:val="20"/>
        </w:rPr>
      </w:pPr>
      <w:r>
        <w:rPr>
          <w:rFonts w:eastAsia="Bookman Old Style" w:cs="Bookman Old Style"/>
          <w:color w:val="000000"/>
          <w:szCs w:val="20"/>
        </w:rPr>
        <w:t>Enseignant au Centre des Arts du Cirque Balthazar, il anime aussi des ateliers pour l’association Rire et des ateliers d’impro-café-théâtre (1996 à 2005).</w:t>
      </w:r>
    </w:p>
    <w:p w:rsidR="005D2605" w:rsidRDefault="005D2605">
      <w:pPr>
        <w:autoSpaceDE w:val="0"/>
        <w:jc w:val="both"/>
        <w:rPr>
          <w:rFonts w:eastAsia="Bookman Old Style" w:cs="Bookman Old Style"/>
          <w:color w:val="000000"/>
          <w:szCs w:val="20"/>
        </w:rPr>
      </w:pPr>
    </w:p>
    <w:p w:rsidR="00EF730E" w:rsidRDefault="005D2605">
      <w:pPr>
        <w:pStyle w:val="Corpsdetexte"/>
        <w:autoSpaceDE w:val="0"/>
        <w:spacing w:after="0"/>
        <w:rPr>
          <w:rFonts w:eastAsia="Bookman Old Style" w:cs="Bookman Old Style"/>
          <w:color w:val="000000"/>
          <w:szCs w:val="20"/>
        </w:rPr>
      </w:pPr>
      <w:r>
        <w:rPr>
          <w:rStyle w:val="lev"/>
          <w:rFonts w:eastAsia="Bookman Old Style" w:cs="Bookman Old Style"/>
          <w:color w:val="000000"/>
          <w:szCs w:val="20"/>
        </w:rPr>
        <w:t>Contact</w:t>
      </w:r>
      <w:r>
        <w:rPr>
          <w:rFonts w:eastAsia="Bookman Old Style" w:cs="Bookman Old Style"/>
          <w:color w:val="000000"/>
          <w:szCs w:val="20"/>
        </w:rPr>
        <w:br/>
        <w:t xml:space="preserve">Édouard Laurès - 5 rue des Alouettes  -  34750 </w:t>
      </w:r>
      <w:proofErr w:type="spellStart"/>
      <w:r>
        <w:rPr>
          <w:rFonts w:eastAsia="Bookman Old Style" w:cs="Bookman Old Style"/>
          <w:color w:val="000000"/>
          <w:szCs w:val="20"/>
        </w:rPr>
        <w:t>Villeneuve-les-Maguelone</w:t>
      </w:r>
      <w:proofErr w:type="spellEnd"/>
      <w:r>
        <w:rPr>
          <w:rFonts w:eastAsia="Bookman Old Style" w:cs="Bookman Old Style"/>
          <w:color w:val="000000"/>
          <w:szCs w:val="20"/>
        </w:rPr>
        <w:br/>
        <w:t>Tel 06 05 38 35 20</w:t>
      </w:r>
      <w:r>
        <w:rPr>
          <w:rFonts w:eastAsia="Bookman Old Style" w:cs="Bookman Old Style"/>
          <w:color w:val="000000"/>
          <w:szCs w:val="20"/>
        </w:rPr>
        <w:br/>
        <w:t>Mail </w:t>
      </w:r>
      <w:hyperlink r:id="rId6" w:history="1">
        <w:r w:rsidR="00EF730E" w:rsidRPr="008805CD">
          <w:rPr>
            <w:rStyle w:val="Lienhypertexte"/>
            <w:rFonts w:eastAsia="Bookman Old Style" w:cs="Bookman Old Style"/>
            <w:szCs w:val="20"/>
          </w:rPr>
          <w:t>elaures@orange.fr</w:t>
        </w:r>
      </w:hyperlink>
    </w:p>
    <w:p w:rsidR="00EF730E" w:rsidRDefault="00EF730E">
      <w:pPr>
        <w:pStyle w:val="Corpsdetexte"/>
        <w:autoSpaceDE w:val="0"/>
        <w:spacing w:after="0"/>
        <w:rPr>
          <w:rFonts w:eastAsia="Bookman Old Style" w:cs="Bookman Old Style"/>
          <w:color w:val="000000"/>
          <w:szCs w:val="20"/>
        </w:rPr>
      </w:pPr>
    </w:p>
    <w:p w:rsidR="005D2605" w:rsidRDefault="002A6574">
      <w:pPr>
        <w:pStyle w:val="Corpsdetexte"/>
        <w:autoSpaceDE w:val="0"/>
        <w:spacing w:after="0"/>
        <w:rPr>
          <w:szCs w:val="20"/>
          <w:shd w:val="clear" w:color="auto" w:fill="FFFF00"/>
        </w:rPr>
      </w:pPr>
      <w:hyperlink r:id="rId7" w:history="1">
        <w:r w:rsidR="005D2605">
          <w:rPr>
            <w:rStyle w:val="Lienhypertexte"/>
            <w:rFonts w:eastAsia="Bookman Old Style" w:cs="Bookman Old Style"/>
            <w:color w:val="000000"/>
            <w:szCs w:val="20"/>
          </w:rPr>
          <w:br/>
        </w:r>
      </w:hyperlink>
    </w:p>
    <w:p w:rsidR="005D2605" w:rsidRDefault="005D2605">
      <w:pPr>
        <w:pStyle w:val="Corpsdetexte"/>
        <w:spacing w:after="0"/>
        <w:jc w:val="center"/>
        <w:rPr>
          <w:szCs w:val="20"/>
        </w:rPr>
      </w:pPr>
      <w:r>
        <w:rPr>
          <w:szCs w:val="20"/>
          <w:shd w:val="clear" w:color="auto" w:fill="FFFF00"/>
        </w:rPr>
        <w:t>Deux rubriques chant et jeune public</w:t>
      </w:r>
    </w:p>
    <w:p w:rsidR="005D2605" w:rsidRDefault="005D2605">
      <w:pPr>
        <w:rPr>
          <w:szCs w:val="20"/>
        </w:rPr>
      </w:pPr>
    </w:p>
    <w:p w:rsidR="005D2605" w:rsidRDefault="005D2605">
      <w:pPr>
        <w:rPr>
          <w:color w:val="000000"/>
          <w:sz w:val="24"/>
        </w:rPr>
      </w:pPr>
      <w:r>
        <w:rPr>
          <w:szCs w:val="20"/>
        </w:rPr>
        <w:t>Édouard Laurès, auteur-compositeur (chant)</w:t>
      </w:r>
    </w:p>
    <w:p w:rsidR="005D2605" w:rsidRDefault="005D2605">
      <w:pPr>
        <w:rPr>
          <w:i/>
          <w:iCs/>
          <w:color w:val="000000"/>
          <w:szCs w:val="20"/>
        </w:rPr>
      </w:pPr>
      <w:r>
        <w:rPr>
          <w:color w:val="000000"/>
          <w:sz w:val="24"/>
        </w:rPr>
        <w:t>Saltimbanque</w:t>
      </w:r>
    </w:p>
    <w:p w:rsidR="005D2605" w:rsidRDefault="005D2605">
      <w:pPr>
        <w:rPr>
          <w:i/>
          <w:iCs/>
          <w:color w:val="000000"/>
          <w:szCs w:val="20"/>
        </w:rPr>
      </w:pPr>
      <w:r>
        <w:rPr>
          <w:i/>
          <w:iCs/>
          <w:color w:val="000000"/>
          <w:szCs w:val="20"/>
        </w:rPr>
        <w:t>Edouard Laurès photo saltimbanque</w:t>
      </w:r>
    </w:p>
    <w:p w:rsidR="00EF730E" w:rsidRDefault="00EF730E">
      <w:pPr>
        <w:rPr>
          <w:i/>
          <w:iCs/>
          <w:color w:val="000000"/>
          <w:szCs w:val="20"/>
        </w:rPr>
      </w:pPr>
      <w:r>
        <w:rPr>
          <w:i/>
          <w:iCs/>
          <w:noProof/>
          <w:color w:val="000000"/>
          <w:szCs w:val="20"/>
          <w:lang w:eastAsia="fr-FR"/>
        </w:rPr>
        <w:drawing>
          <wp:inline distT="0" distB="0" distL="0" distR="0">
            <wp:extent cx="2809875" cy="1876425"/>
            <wp:effectExtent l="19050" t="0" r="9525" b="0"/>
            <wp:docPr id="4" name="Image 4" descr="C:\Users\clone\Desktop\contextart\Edouard Laurès photo saltimban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lone\Desktop\contextart\Edouard Laurès photo saltimbanque.jpg"/>
                    <pic:cNvPicPr>
                      <a:picLocks noChangeAspect="1" noChangeArrowheads="1"/>
                    </pic:cNvPicPr>
                  </pic:nvPicPr>
                  <pic:blipFill>
                    <a:blip r:embed="rId8" cstate="print"/>
                    <a:srcRect/>
                    <a:stretch>
                      <a:fillRect/>
                    </a:stretch>
                  </pic:blipFill>
                  <pic:spPr bwMode="auto">
                    <a:xfrm>
                      <a:off x="0" y="0"/>
                      <a:ext cx="2809875" cy="1876425"/>
                    </a:xfrm>
                    <a:prstGeom prst="rect">
                      <a:avLst/>
                    </a:prstGeom>
                    <a:noFill/>
                    <a:ln w="9525">
                      <a:noFill/>
                      <a:miter lim="800000"/>
                      <a:headEnd/>
                      <a:tailEnd/>
                    </a:ln>
                  </pic:spPr>
                </pic:pic>
              </a:graphicData>
            </a:graphic>
          </wp:inline>
        </w:drawing>
      </w:r>
    </w:p>
    <w:p w:rsidR="005D2605" w:rsidRDefault="005D2605">
      <w:pPr>
        <w:rPr>
          <w:i/>
          <w:iCs/>
          <w:color w:val="000000"/>
          <w:szCs w:val="20"/>
        </w:rPr>
      </w:pPr>
    </w:p>
    <w:p w:rsidR="005D2605" w:rsidRDefault="005D2605">
      <w:pPr>
        <w:rPr>
          <w:color w:val="000000"/>
          <w:szCs w:val="20"/>
        </w:rPr>
      </w:pPr>
      <w:proofErr w:type="gramStart"/>
      <w:r>
        <w:rPr>
          <w:i/>
          <w:iCs/>
          <w:color w:val="000000"/>
          <w:szCs w:val="20"/>
        </w:rPr>
        <w:t>texte</w:t>
      </w:r>
      <w:proofErr w:type="gramEnd"/>
      <w:r>
        <w:rPr>
          <w:i/>
          <w:iCs/>
          <w:color w:val="000000"/>
          <w:szCs w:val="20"/>
        </w:rPr>
        <w:t xml:space="preserve"> de présentation</w:t>
      </w:r>
    </w:p>
    <w:p w:rsidR="005D2605" w:rsidRDefault="005D2605">
      <w:pPr>
        <w:spacing w:line="100" w:lineRule="atLeast"/>
        <w:rPr>
          <w:color w:val="000000"/>
          <w:szCs w:val="20"/>
        </w:rPr>
      </w:pPr>
      <w:r>
        <w:rPr>
          <w:color w:val="000000"/>
          <w:szCs w:val="20"/>
        </w:rPr>
        <w:t>Chansons intimes d’un saltimbanque au swing poétique, musiques teintées de blues, aux saveurs des Balkans et de Méditerranée.</w:t>
      </w:r>
    </w:p>
    <w:p w:rsidR="005D2605" w:rsidRDefault="005D2605">
      <w:pPr>
        <w:pStyle w:val="Corpsdetexte"/>
        <w:spacing w:after="0" w:line="100" w:lineRule="atLeast"/>
        <w:rPr>
          <w:color w:val="000000"/>
          <w:szCs w:val="20"/>
        </w:rPr>
      </w:pPr>
      <w:r>
        <w:rPr>
          <w:color w:val="000000"/>
          <w:szCs w:val="20"/>
        </w:rPr>
        <w:t>Une dose d’amour et d’émotions vives, un brin d’humour, de satire et d’insolence, pimentés par le talent de ses amis musiciens.</w:t>
      </w:r>
    </w:p>
    <w:p w:rsidR="005D2605" w:rsidRDefault="005D2605">
      <w:pPr>
        <w:pStyle w:val="Corpsdetexte"/>
        <w:spacing w:after="0" w:line="100" w:lineRule="atLeast"/>
        <w:rPr>
          <w:i/>
          <w:iCs/>
          <w:color w:val="000000"/>
          <w:szCs w:val="20"/>
        </w:rPr>
      </w:pPr>
      <w:r>
        <w:rPr>
          <w:color w:val="000000"/>
          <w:szCs w:val="20"/>
        </w:rPr>
        <w:t>Amoureux de la piste de cirque, des plateaux de théâtre comme des arts de la rue, Édouard Laurès, ce baladin, nous livre aujourd’hui ses compositions.</w:t>
      </w:r>
    </w:p>
    <w:p w:rsidR="005D2605" w:rsidRDefault="00EF730E">
      <w:pPr>
        <w:pStyle w:val="Corpsdetexte"/>
        <w:spacing w:after="0" w:line="100" w:lineRule="atLeast"/>
        <w:rPr>
          <w:i/>
          <w:iCs/>
          <w:color w:val="000000"/>
          <w:szCs w:val="20"/>
        </w:rPr>
      </w:pPr>
      <w:r w:rsidRPr="00EF730E">
        <w:rPr>
          <w:i/>
          <w:iCs/>
          <w:color w:val="000000"/>
          <w:szCs w:val="20"/>
          <w:highlight w:val="yellow"/>
        </w:rPr>
        <w:t xml:space="preserve">9 </w:t>
      </w:r>
      <w:r w:rsidR="005D2605" w:rsidRPr="00EF730E">
        <w:rPr>
          <w:i/>
          <w:iCs/>
          <w:color w:val="000000"/>
          <w:szCs w:val="20"/>
          <w:highlight w:val="yellow"/>
        </w:rPr>
        <w:t>photos Saltimbanque</w:t>
      </w:r>
    </w:p>
    <w:p w:rsidR="00EF730E" w:rsidRDefault="00EF730E">
      <w:pPr>
        <w:pStyle w:val="Corpsdetexte"/>
        <w:spacing w:after="0" w:line="100" w:lineRule="atLeast"/>
        <w:rPr>
          <w:i/>
          <w:iCs/>
          <w:color w:val="000000"/>
          <w:szCs w:val="20"/>
        </w:rPr>
      </w:pPr>
      <w:r>
        <w:rPr>
          <w:i/>
          <w:iCs/>
          <w:noProof/>
          <w:color w:val="000000"/>
          <w:szCs w:val="20"/>
          <w:lang w:eastAsia="fr-FR"/>
        </w:rPr>
        <w:drawing>
          <wp:inline distT="0" distB="0" distL="0" distR="0">
            <wp:extent cx="809625" cy="1085850"/>
            <wp:effectExtent l="19050" t="0" r="9525" b="0"/>
            <wp:docPr id="6" name="Image 6" descr="C:\Users\clone\Desktop\contextart\Photos\saltimbanque\Saltimbanqu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lone\Desktop\contextart\Photos\saltimbanque\Saltimbanque-1.jpg"/>
                    <pic:cNvPicPr>
                      <a:picLocks noChangeAspect="1" noChangeArrowheads="1"/>
                    </pic:cNvPicPr>
                  </pic:nvPicPr>
                  <pic:blipFill>
                    <a:blip r:embed="rId9" cstate="print"/>
                    <a:srcRect/>
                    <a:stretch>
                      <a:fillRect/>
                    </a:stretch>
                  </pic:blipFill>
                  <pic:spPr bwMode="auto">
                    <a:xfrm>
                      <a:off x="0" y="0"/>
                      <a:ext cx="809625" cy="1085850"/>
                    </a:xfrm>
                    <a:prstGeom prst="rect">
                      <a:avLst/>
                    </a:prstGeom>
                    <a:noFill/>
                    <a:ln w="9525">
                      <a:noFill/>
                      <a:miter lim="800000"/>
                      <a:headEnd/>
                      <a:tailEnd/>
                    </a:ln>
                  </pic:spPr>
                </pic:pic>
              </a:graphicData>
            </a:graphic>
          </wp:inline>
        </w:drawing>
      </w:r>
      <w:r>
        <w:rPr>
          <w:i/>
          <w:iCs/>
          <w:color w:val="000000"/>
          <w:szCs w:val="20"/>
        </w:rPr>
        <w:t xml:space="preserve"> </w:t>
      </w:r>
      <w:r>
        <w:rPr>
          <w:i/>
          <w:iCs/>
          <w:noProof/>
          <w:color w:val="000000"/>
          <w:szCs w:val="20"/>
          <w:lang w:eastAsia="fr-FR"/>
        </w:rPr>
        <w:drawing>
          <wp:inline distT="0" distB="0" distL="0" distR="0">
            <wp:extent cx="1666875" cy="1076325"/>
            <wp:effectExtent l="19050" t="0" r="9525" b="0"/>
            <wp:docPr id="9" name="Image 9" descr="C:\Users\clone\Desktop\contextart\Photos\saltimbanque\Saltimbanqu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lone\Desktop\contextart\Photos\saltimbanque\Saltimbanque-2.jpg"/>
                    <pic:cNvPicPr>
                      <a:picLocks noChangeAspect="1" noChangeArrowheads="1"/>
                    </pic:cNvPicPr>
                  </pic:nvPicPr>
                  <pic:blipFill>
                    <a:blip r:embed="rId10" cstate="print"/>
                    <a:srcRect/>
                    <a:stretch>
                      <a:fillRect/>
                    </a:stretch>
                  </pic:blipFill>
                  <pic:spPr bwMode="auto">
                    <a:xfrm>
                      <a:off x="0" y="0"/>
                      <a:ext cx="1666875" cy="1076325"/>
                    </a:xfrm>
                    <a:prstGeom prst="rect">
                      <a:avLst/>
                    </a:prstGeom>
                    <a:noFill/>
                    <a:ln w="9525">
                      <a:noFill/>
                      <a:miter lim="800000"/>
                      <a:headEnd/>
                      <a:tailEnd/>
                    </a:ln>
                  </pic:spPr>
                </pic:pic>
              </a:graphicData>
            </a:graphic>
          </wp:inline>
        </w:drawing>
      </w:r>
      <w:r>
        <w:rPr>
          <w:i/>
          <w:iCs/>
          <w:color w:val="000000"/>
          <w:szCs w:val="20"/>
        </w:rPr>
        <w:t xml:space="preserve"> </w:t>
      </w:r>
      <w:r>
        <w:rPr>
          <w:i/>
          <w:iCs/>
          <w:noProof/>
          <w:color w:val="000000"/>
          <w:szCs w:val="20"/>
          <w:lang w:eastAsia="fr-FR"/>
        </w:rPr>
        <w:drawing>
          <wp:inline distT="0" distB="0" distL="0" distR="0">
            <wp:extent cx="1438275" cy="1085850"/>
            <wp:effectExtent l="19050" t="0" r="9525" b="0"/>
            <wp:docPr id="11" name="Image 11" descr="C:\Users\clone\Desktop\contextart\Photos\saltimbanque\Saltimbanqu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one\Desktop\contextart\Photos\saltimbanque\Saltimbanque-3.jpg"/>
                    <pic:cNvPicPr>
                      <a:picLocks noChangeAspect="1" noChangeArrowheads="1"/>
                    </pic:cNvPicPr>
                  </pic:nvPicPr>
                  <pic:blipFill>
                    <a:blip r:embed="rId11" cstate="print"/>
                    <a:srcRect/>
                    <a:stretch>
                      <a:fillRect/>
                    </a:stretch>
                  </pic:blipFill>
                  <pic:spPr bwMode="auto">
                    <a:xfrm>
                      <a:off x="0" y="0"/>
                      <a:ext cx="1438275" cy="1085850"/>
                    </a:xfrm>
                    <a:prstGeom prst="rect">
                      <a:avLst/>
                    </a:prstGeom>
                    <a:noFill/>
                    <a:ln w="9525">
                      <a:noFill/>
                      <a:miter lim="800000"/>
                      <a:headEnd/>
                      <a:tailEnd/>
                    </a:ln>
                  </pic:spPr>
                </pic:pic>
              </a:graphicData>
            </a:graphic>
          </wp:inline>
        </w:drawing>
      </w:r>
    </w:p>
    <w:p w:rsidR="00EF730E" w:rsidRDefault="00EF730E">
      <w:pPr>
        <w:pStyle w:val="Corpsdetexte"/>
        <w:spacing w:after="0" w:line="100" w:lineRule="atLeast"/>
        <w:rPr>
          <w:i/>
          <w:iCs/>
          <w:color w:val="000000"/>
          <w:szCs w:val="20"/>
        </w:rPr>
      </w:pPr>
    </w:p>
    <w:p w:rsidR="00EF730E" w:rsidRDefault="00EF730E">
      <w:pPr>
        <w:pStyle w:val="Corpsdetexte"/>
        <w:spacing w:after="0" w:line="100" w:lineRule="atLeast"/>
        <w:rPr>
          <w:i/>
          <w:iCs/>
          <w:color w:val="000000"/>
          <w:szCs w:val="20"/>
        </w:rPr>
      </w:pPr>
      <w:r>
        <w:rPr>
          <w:i/>
          <w:iCs/>
          <w:noProof/>
          <w:color w:val="000000"/>
          <w:szCs w:val="20"/>
          <w:lang w:eastAsia="fr-FR"/>
        </w:rPr>
        <w:drawing>
          <wp:inline distT="0" distB="0" distL="0" distR="0">
            <wp:extent cx="1600200" cy="1066800"/>
            <wp:effectExtent l="19050" t="0" r="0" b="0"/>
            <wp:docPr id="15" name="Image 15" descr="C:\Users\clone\Desktop\contextart\Photos\saltimbanque\Saltimbanqu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lone\Desktop\contextart\Photos\saltimbanque\Saltimbanque-4.jpg"/>
                    <pic:cNvPicPr>
                      <a:picLocks noChangeAspect="1" noChangeArrowheads="1"/>
                    </pic:cNvPicPr>
                  </pic:nvPicPr>
                  <pic:blipFill>
                    <a:blip r:embed="rId12"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r>
        <w:rPr>
          <w:i/>
          <w:iCs/>
          <w:color w:val="000000"/>
          <w:szCs w:val="20"/>
        </w:rPr>
        <w:t xml:space="preserve"> </w:t>
      </w:r>
      <w:r>
        <w:rPr>
          <w:i/>
          <w:iCs/>
          <w:noProof/>
          <w:color w:val="000000"/>
          <w:szCs w:val="20"/>
          <w:lang w:eastAsia="fr-FR"/>
        </w:rPr>
        <w:drawing>
          <wp:inline distT="0" distB="0" distL="0" distR="0">
            <wp:extent cx="1466850" cy="1095375"/>
            <wp:effectExtent l="19050" t="0" r="0" b="0"/>
            <wp:docPr id="17" name="Image 17" descr="C:\Users\clone\Desktop\contextart\Photos\saltimbanque\Saltimbanqu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lone\Desktop\contextart\Photos\saltimbanque\Saltimbanque-5.jpg"/>
                    <pic:cNvPicPr>
                      <a:picLocks noChangeAspect="1" noChangeArrowheads="1"/>
                    </pic:cNvPicPr>
                  </pic:nvPicPr>
                  <pic:blipFill>
                    <a:blip r:embed="rId13" cstate="print"/>
                    <a:srcRect/>
                    <a:stretch>
                      <a:fillRect/>
                    </a:stretch>
                  </pic:blipFill>
                  <pic:spPr bwMode="auto">
                    <a:xfrm>
                      <a:off x="0" y="0"/>
                      <a:ext cx="1466850" cy="1095375"/>
                    </a:xfrm>
                    <a:prstGeom prst="rect">
                      <a:avLst/>
                    </a:prstGeom>
                    <a:noFill/>
                    <a:ln w="9525">
                      <a:noFill/>
                      <a:miter lim="800000"/>
                      <a:headEnd/>
                      <a:tailEnd/>
                    </a:ln>
                  </pic:spPr>
                </pic:pic>
              </a:graphicData>
            </a:graphic>
          </wp:inline>
        </w:drawing>
      </w:r>
      <w:r>
        <w:rPr>
          <w:i/>
          <w:iCs/>
          <w:color w:val="000000"/>
          <w:szCs w:val="20"/>
        </w:rPr>
        <w:t xml:space="preserve"> </w:t>
      </w:r>
      <w:r>
        <w:rPr>
          <w:i/>
          <w:iCs/>
          <w:noProof/>
          <w:color w:val="000000"/>
          <w:szCs w:val="20"/>
          <w:lang w:eastAsia="fr-FR"/>
        </w:rPr>
        <w:drawing>
          <wp:inline distT="0" distB="0" distL="0" distR="0">
            <wp:extent cx="1600200" cy="1066800"/>
            <wp:effectExtent l="19050" t="0" r="0" b="0"/>
            <wp:docPr id="23" name="Image 23" descr="C:\Users\clone\Desktop\contextart\Photos\saltimbanque\Saltimbanqu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lone\Desktop\contextart\Photos\saltimbanque\Saltimbanque-6.jpg"/>
                    <pic:cNvPicPr>
                      <a:picLocks noChangeAspect="1" noChangeArrowheads="1"/>
                    </pic:cNvPicPr>
                  </pic:nvPicPr>
                  <pic:blipFill>
                    <a:blip r:embed="rId14"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EF730E" w:rsidRDefault="00EF730E">
      <w:pPr>
        <w:pStyle w:val="Corpsdetexte"/>
        <w:spacing w:after="0" w:line="100" w:lineRule="atLeast"/>
        <w:rPr>
          <w:i/>
          <w:iCs/>
          <w:color w:val="000000"/>
          <w:szCs w:val="20"/>
        </w:rPr>
      </w:pPr>
    </w:p>
    <w:p w:rsidR="00EF730E" w:rsidRDefault="00EF730E">
      <w:pPr>
        <w:pStyle w:val="Corpsdetexte"/>
        <w:spacing w:after="0" w:line="100" w:lineRule="atLeast"/>
        <w:rPr>
          <w:rStyle w:val="lev"/>
          <w:rFonts w:eastAsia="Bookman Old Style" w:cs="Bookman Old Style"/>
          <w:color w:val="000000"/>
          <w:szCs w:val="20"/>
        </w:rPr>
      </w:pPr>
      <w:r>
        <w:rPr>
          <w:i/>
          <w:iCs/>
          <w:noProof/>
          <w:color w:val="000000"/>
          <w:szCs w:val="20"/>
          <w:lang w:eastAsia="fr-FR"/>
        </w:rPr>
        <w:drawing>
          <wp:inline distT="0" distB="0" distL="0" distR="0">
            <wp:extent cx="1381125" cy="1038225"/>
            <wp:effectExtent l="19050" t="0" r="9525" b="0"/>
            <wp:docPr id="25" name="Image 25" descr="C:\Users\clone\Desktop\contextart\Photos\saltimbanque\Saltimbanqu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clone\Desktop\contextart\Photos\saltimbanque\Saltimbanque-7.jpg"/>
                    <pic:cNvPicPr>
                      <a:picLocks noChangeAspect="1" noChangeArrowheads="1"/>
                    </pic:cNvPicPr>
                  </pic:nvPicPr>
                  <pic:blipFill>
                    <a:blip r:embed="rId15" cstate="print"/>
                    <a:srcRect/>
                    <a:stretch>
                      <a:fillRect/>
                    </a:stretch>
                  </pic:blipFill>
                  <pic:spPr bwMode="auto">
                    <a:xfrm>
                      <a:off x="0" y="0"/>
                      <a:ext cx="1381125" cy="1038225"/>
                    </a:xfrm>
                    <a:prstGeom prst="rect">
                      <a:avLst/>
                    </a:prstGeom>
                    <a:noFill/>
                    <a:ln w="9525">
                      <a:noFill/>
                      <a:miter lim="800000"/>
                      <a:headEnd/>
                      <a:tailEnd/>
                    </a:ln>
                  </pic:spPr>
                </pic:pic>
              </a:graphicData>
            </a:graphic>
          </wp:inline>
        </w:drawing>
      </w:r>
      <w:r>
        <w:rPr>
          <w:i/>
          <w:iCs/>
          <w:color w:val="000000"/>
          <w:szCs w:val="20"/>
        </w:rPr>
        <w:t xml:space="preserve"> </w:t>
      </w:r>
      <w:r>
        <w:rPr>
          <w:i/>
          <w:iCs/>
          <w:noProof/>
          <w:color w:val="000000"/>
          <w:szCs w:val="20"/>
          <w:lang w:eastAsia="fr-FR"/>
        </w:rPr>
        <w:drawing>
          <wp:inline distT="0" distB="0" distL="0" distR="0">
            <wp:extent cx="1543050" cy="1028700"/>
            <wp:effectExtent l="19050" t="0" r="0" b="0"/>
            <wp:docPr id="27" name="Image 27" descr="C:\Users\clone\Desktop\contextart\Photos\saltimbanque\Saltimbanqu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clone\Desktop\contextart\Photos\saltimbanque\Saltimbanque-8.jpg"/>
                    <pic:cNvPicPr>
                      <a:picLocks noChangeAspect="1" noChangeArrowheads="1"/>
                    </pic:cNvPicPr>
                  </pic:nvPicPr>
                  <pic:blipFill>
                    <a:blip r:embed="rId16" cstate="print"/>
                    <a:srcRect/>
                    <a:stretch>
                      <a:fillRect/>
                    </a:stretch>
                  </pic:blipFill>
                  <pic:spPr bwMode="auto">
                    <a:xfrm>
                      <a:off x="0" y="0"/>
                      <a:ext cx="1543050" cy="1028700"/>
                    </a:xfrm>
                    <a:prstGeom prst="rect">
                      <a:avLst/>
                    </a:prstGeom>
                    <a:noFill/>
                    <a:ln w="9525">
                      <a:noFill/>
                      <a:miter lim="800000"/>
                      <a:headEnd/>
                      <a:tailEnd/>
                    </a:ln>
                  </pic:spPr>
                </pic:pic>
              </a:graphicData>
            </a:graphic>
          </wp:inline>
        </w:drawing>
      </w:r>
      <w:r>
        <w:rPr>
          <w:i/>
          <w:iCs/>
          <w:color w:val="000000"/>
          <w:szCs w:val="20"/>
        </w:rPr>
        <w:t xml:space="preserve"> </w:t>
      </w:r>
      <w:r>
        <w:rPr>
          <w:i/>
          <w:iCs/>
          <w:noProof/>
          <w:color w:val="000000"/>
          <w:szCs w:val="20"/>
          <w:lang w:eastAsia="fr-FR"/>
        </w:rPr>
        <w:drawing>
          <wp:inline distT="0" distB="0" distL="0" distR="0">
            <wp:extent cx="771525" cy="1028700"/>
            <wp:effectExtent l="19050" t="0" r="9525" b="0"/>
            <wp:docPr id="29" name="Image 29" descr="C:\Users\clone\Desktop\contextart\Photos\saltimbanque\Saltimbanqu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clone\Desktop\contextart\Photos\saltimbanque\Saltimbanque-9.jpg"/>
                    <pic:cNvPicPr>
                      <a:picLocks noChangeAspect="1" noChangeArrowheads="1"/>
                    </pic:cNvPicPr>
                  </pic:nvPicPr>
                  <pic:blipFill>
                    <a:blip r:embed="rId17" cstate="print"/>
                    <a:srcRect/>
                    <a:stretch>
                      <a:fillRect/>
                    </a:stretch>
                  </pic:blipFill>
                  <pic:spPr bwMode="auto">
                    <a:xfrm>
                      <a:off x="0" y="0"/>
                      <a:ext cx="771525" cy="1028700"/>
                    </a:xfrm>
                    <a:prstGeom prst="rect">
                      <a:avLst/>
                    </a:prstGeom>
                    <a:noFill/>
                    <a:ln w="9525">
                      <a:noFill/>
                      <a:miter lim="800000"/>
                      <a:headEnd/>
                      <a:tailEnd/>
                    </a:ln>
                  </pic:spPr>
                </pic:pic>
              </a:graphicData>
            </a:graphic>
          </wp:inline>
        </w:drawing>
      </w:r>
    </w:p>
    <w:p w:rsidR="005D2605" w:rsidRDefault="005D2605">
      <w:pPr>
        <w:pStyle w:val="Corpsdetexte"/>
        <w:autoSpaceDE w:val="0"/>
        <w:spacing w:after="0"/>
        <w:rPr>
          <w:rFonts w:eastAsia="Bookman Old Style" w:cs="Bookman Old Style"/>
          <w:color w:val="000000"/>
          <w:szCs w:val="20"/>
        </w:rPr>
      </w:pPr>
      <w:r>
        <w:rPr>
          <w:rStyle w:val="lev"/>
          <w:rFonts w:eastAsia="Bookman Old Style" w:cs="Bookman Old Style"/>
          <w:color w:val="000000"/>
          <w:szCs w:val="20"/>
        </w:rPr>
        <w:t>Contact</w:t>
      </w:r>
    </w:p>
    <w:p w:rsidR="005D2605" w:rsidRDefault="005D2605">
      <w:pPr>
        <w:pStyle w:val="Corpsdetexte"/>
        <w:autoSpaceDE w:val="0"/>
        <w:spacing w:after="0"/>
        <w:rPr>
          <w:rFonts w:eastAsia="Bookman Old Style" w:cs="Bookman Old Style"/>
          <w:b/>
          <w:bCs/>
          <w:color w:val="000000"/>
          <w:szCs w:val="20"/>
        </w:rPr>
      </w:pPr>
      <w:r>
        <w:rPr>
          <w:rFonts w:eastAsia="Bookman Old Style" w:cs="Bookman Old Style"/>
          <w:color w:val="000000"/>
          <w:szCs w:val="20"/>
        </w:rPr>
        <w:t xml:space="preserve">Édouard Laurès - 5 rue des Alouettes 34750 </w:t>
      </w:r>
      <w:proofErr w:type="spellStart"/>
      <w:r>
        <w:rPr>
          <w:rFonts w:eastAsia="Bookman Old Style" w:cs="Bookman Old Style"/>
          <w:color w:val="000000"/>
          <w:szCs w:val="20"/>
        </w:rPr>
        <w:t>Villeneuve-les-Maguelone</w:t>
      </w:r>
      <w:proofErr w:type="spellEnd"/>
    </w:p>
    <w:p w:rsidR="005D2605" w:rsidRDefault="005D2605">
      <w:pPr>
        <w:pStyle w:val="Corpsdetexte"/>
        <w:autoSpaceDE w:val="0"/>
        <w:spacing w:after="0"/>
        <w:rPr>
          <w:rFonts w:eastAsia="Bookman Old Style" w:cs="Bookman Old Style"/>
          <w:b/>
          <w:bCs/>
          <w:color w:val="000000"/>
          <w:szCs w:val="20"/>
        </w:rPr>
      </w:pPr>
      <w:r>
        <w:rPr>
          <w:rFonts w:eastAsia="Bookman Old Style" w:cs="Bookman Old Style"/>
          <w:b/>
          <w:bCs/>
          <w:color w:val="000000"/>
          <w:szCs w:val="20"/>
        </w:rPr>
        <w:t xml:space="preserve">Tel </w:t>
      </w:r>
      <w:r>
        <w:rPr>
          <w:rFonts w:eastAsia="Bookman Old Style" w:cs="Bookman Old Style"/>
          <w:color w:val="000000"/>
          <w:szCs w:val="20"/>
        </w:rPr>
        <w:t>06 05 38 35 20</w:t>
      </w:r>
    </w:p>
    <w:p w:rsidR="005D2605" w:rsidRDefault="005D2605">
      <w:pPr>
        <w:pStyle w:val="Corpsdetexte"/>
        <w:autoSpaceDE w:val="0"/>
        <w:spacing w:after="0"/>
        <w:rPr>
          <w:rFonts w:eastAsia="Bookman Old Style" w:cs="Bookman Old Style"/>
          <w:b/>
          <w:bCs/>
          <w:color w:val="000000"/>
          <w:szCs w:val="20"/>
        </w:rPr>
      </w:pPr>
      <w:r>
        <w:rPr>
          <w:rFonts w:eastAsia="Bookman Old Style" w:cs="Bookman Old Style"/>
          <w:b/>
          <w:bCs/>
          <w:color w:val="000000"/>
          <w:szCs w:val="20"/>
        </w:rPr>
        <w:t>Mail </w:t>
      </w:r>
      <w:r>
        <w:rPr>
          <w:rFonts w:eastAsia="Bookman Old Style" w:cs="Bookman Old Style"/>
          <w:color w:val="000000"/>
          <w:szCs w:val="20"/>
        </w:rPr>
        <w:t xml:space="preserve">: </w:t>
      </w:r>
      <w:hyperlink r:id="rId18" w:history="1">
        <w:r>
          <w:rPr>
            <w:rStyle w:val="Lienhypertexte"/>
            <w:rFonts w:eastAsia="Bookman Old Style" w:cs="Bookman Old Style"/>
            <w:color w:val="000000"/>
            <w:szCs w:val="20"/>
          </w:rPr>
          <w:t>elaures@orange.fr</w:t>
        </w:r>
      </w:hyperlink>
    </w:p>
    <w:p w:rsidR="006D30B8" w:rsidRDefault="005D2605" w:rsidP="006D30B8">
      <w:pPr>
        <w:pStyle w:val="Corpsdetexte"/>
        <w:autoSpaceDE w:val="0"/>
        <w:spacing w:after="0"/>
      </w:pPr>
      <w:r>
        <w:rPr>
          <w:rFonts w:eastAsia="Bookman Old Style" w:cs="Bookman Old Style"/>
          <w:b/>
          <w:bCs/>
          <w:color w:val="000000"/>
          <w:szCs w:val="20"/>
        </w:rPr>
        <w:t>Blog</w:t>
      </w:r>
      <w:r>
        <w:rPr>
          <w:rFonts w:eastAsia="Bookman Old Style" w:cs="Bookman Old Style"/>
          <w:color w:val="000000"/>
          <w:szCs w:val="20"/>
        </w:rPr>
        <w:t xml:space="preserve"> </w:t>
      </w:r>
      <w:hyperlink r:id="rId19" w:history="1">
        <w:r>
          <w:rPr>
            <w:rStyle w:val="Lienhypertexte"/>
            <w:szCs w:val="20"/>
          </w:rPr>
          <w:t>ciesilobulle.unblog.fr/2014/07/04/saltimbanque/</w:t>
        </w:r>
      </w:hyperlink>
    </w:p>
    <w:p w:rsidR="005D2605" w:rsidRPr="006D30B8" w:rsidRDefault="005D2605" w:rsidP="006D30B8">
      <w:pPr>
        <w:pStyle w:val="Corpsdetexte"/>
        <w:autoSpaceDE w:val="0"/>
        <w:spacing w:after="0"/>
        <w:rPr>
          <w:b/>
          <w:bCs/>
          <w:szCs w:val="20"/>
          <w:lang w:val="en-US"/>
        </w:rPr>
      </w:pPr>
      <w:r w:rsidRPr="006D30B8">
        <w:rPr>
          <w:b/>
          <w:bCs/>
          <w:szCs w:val="20"/>
          <w:lang w:val="en-US"/>
        </w:rPr>
        <w:t xml:space="preserve">Teaser </w:t>
      </w:r>
      <w:proofErr w:type="spellStart"/>
      <w:r w:rsidRPr="006D30B8">
        <w:rPr>
          <w:b/>
          <w:bCs/>
          <w:szCs w:val="20"/>
          <w:lang w:val="en-US"/>
        </w:rPr>
        <w:t>Saltimbanque</w:t>
      </w:r>
      <w:proofErr w:type="spellEnd"/>
      <w:r w:rsidRPr="006D30B8">
        <w:rPr>
          <w:szCs w:val="20"/>
          <w:lang w:val="en-US"/>
        </w:rPr>
        <w:t xml:space="preserve"> </w:t>
      </w:r>
      <w:hyperlink r:id="rId20" w:history="1">
        <w:r>
          <w:rPr>
            <w:rStyle w:val="Lienhypertexte"/>
            <w:szCs w:val="20"/>
          </w:rPr>
          <w:t>www.youtube.com/watch?v=63LXa8UZy54</w:t>
        </w:r>
      </w:hyperlink>
    </w:p>
    <w:p w:rsidR="005D2605" w:rsidRPr="006D30B8" w:rsidRDefault="005D2605">
      <w:pPr>
        <w:pBdr>
          <w:bottom w:val="single" w:sz="8" w:space="2" w:color="000000"/>
        </w:pBdr>
        <w:rPr>
          <w:szCs w:val="20"/>
          <w:lang w:val="en-US"/>
        </w:rPr>
      </w:pPr>
    </w:p>
    <w:p w:rsidR="005D2605" w:rsidRPr="006D30B8" w:rsidRDefault="005D2605">
      <w:pPr>
        <w:rPr>
          <w:szCs w:val="20"/>
          <w:lang w:val="en-US"/>
        </w:rPr>
      </w:pPr>
    </w:p>
    <w:p w:rsidR="005D2605" w:rsidRPr="006D30B8" w:rsidRDefault="005D2605">
      <w:pPr>
        <w:rPr>
          <w:szCs w:val="20"/>
          <w:lang w:val="en-US"/>
        </w:rPr>
      </w:pPr>
    </w:p>
    <w:p w:rsidR="005D2605" w:rsidRDefault="005D2605">
      <w:pPr>
        <w:rPr>
          <w:i/>
          <w:iCs/>
          <w:szCs w:val="20"/>
        </w:rPr>
      </w:pPr>
      <w:r>
        <w:rPr>
          <w:szCs w:val="20"/>
        </w:rPr>
        <w:t>Édouard Laurès, comédien (jeune public)</w:t>
      </w:r>
    </w:p>
    <w:p w:rsidR="005D2605" w:rsidRDefault="005D2605">
      <w:pPr>
        <w:rPr>
          <w:i/>
          <w:iCs/>
          <w:szCs w:val="20"/>
        </w:rPr>
      </w:pPr>
      <w:r>
        <w:rPr>
          <w:i/>
          <w:iCs/>
          <w:szCs w:val="20"/>
        </w:rPr>
        <w:t xml:space="preserve">Affiche </w:t>
      </w:r>
      <w:proofErr w:type="spellStart"/>
      <w:r>
        <w:rPr>
          <w:i/>
          <w:iCs/>
          <w:szCs w:val="20"/>
        </w:rPr>
        <w:t>tralalalère</w:t>
      </w:r>
      <w:proofErr w:type="spellEnd"/>
    </w:p>
    <w:p w:rsidR="006D30B8" w:rsidRDefault="006D30B8">
      <w:pPr>
        <w:rPr>
          <w:szCs w:val="20"/>
        </w:rPr>
      </w:pPr>
      <w:r>
        <w:rPr>
          <w:noProof/>
          <w:szCs w:val="20"/>
          <w:lang w:eastAsia="fr-FR"/>
        </w:rPr>
        <w:drawing>
          <wp:inline distT="0" distB="0" distL="0" distR="0">
            <wp:extent cx="1886610" cy="2647950"/>
            <wp:effectExtent l="19050" t="0" r="0" b="0"/>
            <wp:docPr id="2" name="Image 1" descr="Affiche tralalalè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fiche tralalalère.jpg"/>
                    <pic:cNvPicPr/>
                  </pic:nvPicPr>
                  <pic:blipFill>
                    <a:blip r:embed="rId21" cstate="print"/>
                    <a:stretch>
                      <a:fillRect/>
                    </a:stretch>
                  </pic:blipFill>
                  <pic:spPr>
                    <a:xfrm>
                      <a:off x="0" y="0"/>
                      <a:ext cx="1886314" cy="2647534"/>
                    </a:xfrm>
                    <a:prstGeom prst="rect">
                      <a:avLst/>
                    </a:prstGeom>
                  </pic:spPr>
                </pic:pic>
              </a:graphicData>
            </a:graphic>
          </wp:inline>
        </w:drawing>
      </w:r>
    </w:p>
    <w:p w:rsidR="005D2605" w:rsidRDefault="005D2605">
      <w:pPr>
        <w:rPr>
          <w:szCs w:val="20"/>
        </w:rPr>
      </w:pPr>
      <w:r>
        <w:rPr>
          <w:szCs w:val="20"/>
        </w:rPr>
        <w:t>Méditerranéen, mélange détonant au caractère épicé, un quart Breton têtu, tour à tour clown acrobate, metteur en scène et auteur compositeur, cet enfant du rock, bavard invétéré, adore raconter des histoires.</w:t>
      </w:r>
    </w:p>
    <w:p w:rsidR="005D2605" w:rsidRDefault="005D2605">
      <w:pPr>
        <w:rPr>
          <w:szCs w:val="20"/>
        </w:rPr>
      </w:pPr>
      <w:r>
        <w:rPr>
          <w:szCs w:val="20"/>
        </w:rPr>
        <w:t>Spectacle jeune public dès 4 ans.</w:t>
      </w:r>
    </w:p>
    <w:p w:rsidR="005D2605" w:rsidRDefault="005D2605">
      <w:pPr>
        <w:rPr>
          <w:szCs w:val="20"/>
        </w:rPr>
      </w:pPr>
    </w:p>
    <w:p w:rsidR="005D2605" w:rsidRDefault="005D2605">
      <w:pPr>
        <w:rPr>
          <w:szCs w:val="20"/>
        </w:rPr>
      </w:pPr>
      <w:proofErr w:type="spellStart"/>
      <w:r>
        <w:rPr>
          <w:b/>
          <w:bCs/>
          <w:szCs w:val="20"/>
        </w:rPr>
        <w:t>Tralalalère</w:t>
      </w:r>
      <w:proofErr w:type="spellEnd"/>
    </w:p>
    <w:p w:rsidR="005D2605" w:rsidRDefault="005D2605">
      <w:pPr>
        <w:rPr>
          <w:szCs w:val="20"/>
        </w:rPr>
      </w:pPr>
      <w:r>
        <w:rPr>
          <w:szCs w:val="20"/>
        </w:rPr>
        <w:t>Ce voyage musical met en scène le parcours initiatique, chaotique à l’extrême, de Monsieur Bono et Monsieur Avril, et les plonge dans un monde surréaliste.  Rien ne va plus, tant la réalité de chacun est bousculée, jusqu’à la rupture. Le rire, menacé à chaque instant par le tragique, est sauvé par l’ingéniosité et la poésie des deux comparses.</w:t>
      </w:r>
    </w:p>
    <w:p w:rsidR="005D2605" w:rsidRDefault="005D2605">
      <w:pPr>
        <w:rPr>
          <w:rFonts w:ascii="Lucida Sans" w:hAnsi="Lucida Sans"/>
          <w:color w:val="000000"/>
          <w:szCs w:val="20"/>
        </w:rPr>
      </w:pPr>
      <w:r>
        <w:rPr>
          <w:szCs w:val="20"/>
        </w:rPr>
        <w:t xml:space="preserve">Monsieur Avril, lumineux chercheur invétéré </w:t>
      </w:r>
      <w:proofErr w:type="spellStart"/>
      <w:r>
        <w:rPr>
          <w:szCs w:val="20"/>
        </w:rPr>
        <w:t>ethno-musicologue</w:t>
      </w:r>
      <w:proofErr w:type="spellEnd"/>
      <w:r>
        <w:rPr>
          <w:szCs w:val="20"/>
        </w:rPr>
        <w:t xml:space="preserve"> autoproclamé présente son incroyable trouvaille, un merveilleux ténor d'opéra : Monsieur Bono.</w:t>
      </w:r>
    </w:p>
    <w:p w:rsidR="005D2605" w:rsidRDefault="005D2605">
      <w:pPr>
        <w:pStyle w:val="Corpsdetexte"/>
        <w:spacing w:after="0" w:line="100" w:lineRule="atLeast"/>
        <w:rPr>
          <w:rFonts w:ascii="Lucida Sans" w:hAnsi="Lucida Sans"/>
          <w:color w:val="000000"/>
          <w:szCs w:val="20"/>
        </w:rPr>
      </w:pPr>
    </w:p>
    <w:p w:rsidR="005D2605" w:rsidRDefault="005D2605">
      <w:pPr>
        <w:pStyle w:val="Corpsdetexte"/>
        <w:spacing w:after="0" w:line="100" w:lineRule="atLeast"/>
        <w:jc w:val="both"/>
        <w:rPr>
          <w:color w:val="000000"/>
        </w:rPr>
      </w:pPr>
      <w:r>
        <w:rPr>
          <w:color w:val="000000"/>
        </w:rPr>
        <w:t>Comique de l’absurde et de l’irrationnel, le burlesque trouve son origine dans la tradition théâtrale de la commedia dell’arte. Le spectacle associe bel canto, guitare, mime, acrobatie, parodie, satire, bouffonnerie, absurde et poésie.</w:t>
      </w:r>
    </w:p>
    <w:p w:rsidR="005D2605" w:rsidRDefault="005D2605">
      <w:pPr>
        <w:pStyle w:val="Corpsdetexte"/>
        <w:spacing w:after="0" w:line="100" w:lineRule="atLeast"/>
        <w:jc w:val="both"/>
        <w:rPr>
          <w:color w:val="000000"/>
        </w:rPr>
      </w:pPr>
      <w:r>
        <w:rPr>
          <w:color w:val="000000"/>
        </w:rPr>
        <w:t>Le décor : épuré, rideau noir, favorise le rythme et le jeu d’acteur.</w:t>
      </w:r>
    </w:p>
    <w:p w:rsidR="005D2605" w:rsidRDefault="005D2605">
      <w:pPr>
        <w:pStyle w:val="Corpsdetexte"/>
        <w:spacing w:after="0" w:line="100" w:lineRule="atLeast"/>
        <w:jc w:val="both"/>
        <w:rPr>
          <w:i/>
          <w:iCs/>
          <w:color w:val="000000"/>
        </w:rPr>
      </w:pPr>
      <w:r>
        <w:rPr>
          <w:color w:val="000000"/>
        </w:rPr>
        <w:t xml:space="preserve">L’écriture vivante est orchestrée sur la scène par l’évolution des rapports des deux personnages, très engagés corporellement. </w:t>
      </w:r>
      <w:r w:rsidRPr="00FC497B">
        <w:rPr>
          <w:color w:val="000000"/>
          <w:highlight w:val="yellow"/>
        </w:rPr>
        <w:t>Gags et</w:t>
      </w:r>
      <w:r w:rsidR="00FC497B" w:rsidRPr="00FC497B">
        <w:rPr>
          <w:color w:val="000000"/>
          <w:highlight w:val="yellow"/>
        </w:rPr>
        <w:t xml:space="preserve"> </w:t>
      </w:r>
      <w:r w:rsidR="00FC497B">
        <w:rPr>
          <w:color w:val="000000"/>
          <w:highlight w:val="yellow"/>
        </w:rPr>
        <w:t xml:space="preserve">moments </w:t>
      </w:r>
      <w:r w:rsidRPr="00FC497B">
        <w:rPr>
          <w:color w:val="000000"/>
          <w:highlight w:val="yellow"/>
        </w:rPr>
        <w:t>poétiques</w:t>
      </w:r>
      <w:r>
        <w:rPr>
          <w:color w:val="000000"/>
        </w:rPr>
        <w:t xml:space="preserve"> s’enchaînent à un rythme soutenu.</w:t>
      </w:r>
    </w:p>
    <w:p w:rsidR="005D2605" w:rsidRDefault="006D30B8">
      <w:pPr>
        <w:pStyle w:val="Corpsdetexte"/>
        <w:spacing w:after="0" w:line="100" w:lineRule="atLeast"/>
        <w:jc w:val="both"/>
        <w:rPr>
          <w:i/>
          <w:iCs/>
          <w:color w:val="000000"/>
        </w:rPr>
      </w:pPr>
      <w:r>
        <w:rPr>
          <w:i/>
          <w:iCs/>
          <w:color w:val="000000"/>
        </w:rPr>
        <w:t xml:space="preserve">9 </w:t>
      </w:r>
      <w:r w:rsidR="005D2605">
        <w:rPr>
          <w:i/>
          <w:iCs/>
          <w:color w:val="000000"/>
        </w:rPr>
        <w:t xml:space="preserve">photos </w:t>
      </w:r>
      <w:proofErr w:type="spellStart"/>
      <w:r w:rsidR="005D2605">
        <w:rPr>
          <w:i/>
          <w:iCs/>
          <w:color w:val="000000"/>
        </w:rPr>
        <w:t>Tralalalère</w:t>
      </w:r>
      <w:proofErr w:type="spellEnd"/>
    </w:p>
    <w:p w:rsidR="004C49B7" w:rsidRDefault="004C49B7">
      <w:pPr>
        <w:pStyle w:val="Corpsdetexte"/>
        <w:spacing w:after="0" w:line="100" w:lineRule="atLeast"/>
        <w:jc w:val="both"/>
        <w:rPr>
          <w:szCs w:val="20"/>
        </w:rPr>
      </w:pPr>
      <w:r>
        <w:rPr>
          <w:noProof/>
          <w:szCs w:val="20"/>
          <w:lang w:eastAsia="fr-FR"/>
        </w:rPr>
        <w:drawing>
          <wp:inline distT="0" distB="0" distL="0" distR="0">
            <wp:extent cx="1581150" cy="1054797"/>
            <wp:effectExtent l="19050" t="0" r="0" b="0"/>
            <wp:docPr id="3" name="Image 2" descr="tralalale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lalalere-1.jpg"/>
                    <pic:cNvPicPr/>
                  </pic:nvPicPr>
                  <pic:blipFill>
                    <a:blip r:embed="rId22" cstate="print"/>
                    <a:stretch>
                      <a:fillRect/>
                    </a:stretch>
                  </pic:blipFill>
                  <pic:spPr>
                    <a:xfrm>
                      <a:off x="0" y="0"/>
                      <a:ext cx="1582981" cy="1056018"/>
                    </a:xfrm>
                    <a:prstGeom prst="rect">
                      <a:avLst/>
                    </a:prstGeom>
                  </pic:spPr>
                </pic:pic>
              </a:graphicData>
            </a:graphic>
          </wp:inline>
        </w:drawing>
      </w:r>
      <w:r>
        <w:rPr>
          <w:noProof/>
          <w:szCs w:val="20"/>
          <w:lang w:eastAsia="fr-FR"/>
        </w:rPr>
        <w:drawing>
          <wp:inline distT="0" distB="0" distL="0" distR="0">
            <wp:extent cx="1219200" cy="1624391"/>
            <wp:effectExtent l="19050" t="0" r="0" b="0"/>
            <wp:docPr id="5" name="Image 4" descr="tralalale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lalalere-2.jpg"/>
                    <pic:cNvPicPr/>
                  </pic:nvPicPr>
                  <pic:blipFill>
                    <a:blip r:embed="rId23" cstate="print"/>
                    <a:stretch>
                      <a:fillRect/>
                    </a:stretch>
                  </pic:blipFill>
                  <pic:spPr>
                    <a:xfrm>
                      <a:off x="0" y="0"/>
                      <a:ext cx="1218897" cy="1623988"/>
                    </a:xfrm>
                    <a:prstGeom prst="rect">
                      <a:avLst/>
                    </a:prstGeom>
                  </pic:spPr>
                </pic:pic>
              </a:graphicData>
            </a:graphic>
          </wp:inline>
        </w:drawing>
      </w:r>
      <w:r>
        <w:rPr>
          <w:noProof/>
          <w:szCs w:val="20"/>
          <w:lang w:eastAsia="fr-FR"/>
        </w:rPr>
        <w:drawing>
          <wp:inline distT="0" distB="0" distL="0" distR="0">
            <wp:extent cx="1323975" cy="1102729"/>
            <wp:effectExtent l="19050" t="0" r="9525" b="0"/>
            <wp:docPr id="7" name="Image 6" descr="tralalale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lalalere-3.jpg"/>
                    <pic:cNvPicPr/>
                  </pic:nvPicPr>
                  <pic:blipFill>
                    <a:blip r:embed="rId24" cstate="print"/>
                    <a:stretch>
                      <a:fillRect/>
                    </a:stretch>
                  </pic:blipFill>
                  <pic:spPr>
                    <a:xfrm>
                      <a:off x="0" y="0"/>
                      <a:ext cx="1323537" cy="1102364"/>
                    </a:xfrm>
                    <a:prstGeom prst="rect">
                      <a:avLst/>
                    </a:prstGeom>
                  </pic:spPr>
                </pic:pic>
              </a:graphicData>
            </a:graphic>
          </wp:inline>
        </w:drawing>
      </w:r>
      <w:r>
        <w:rPr>
          <w:szCs w:val="20"/>
        </w:rPr>
        <w:t xml:space="preserve">  </w:t>
      </w:r>
    </w:p>
    <w:p w:rsidR="006D30B8" w:rsidRDefault="004C49B7">
      <w:pPr>
        <w:pStyle w:val="Corpsdetexte"/>
        <w:spacing w:after="0" w:line="100" w:lineRule="atLeast"/>
        <w:jc w:val="both"/>
        <w:rPr>
          <w:szCs w:val="20"/>
        </w:rPr>
      </w:pPr>
      <w:r>
        <w:rPr>
          <w:noProof/>
          <w:szCs w:val="20"/>
          <w:lang w:eastAsia="fr-FR"/>
        </w:rPr>
        <w:lastRenderedPageBreak/>
        <w:drawing>
          <wp:inline distT="0" distB="0" distL="0" distR="0">
            <wp:extent cx="1314450" cy="1057703"/>
            <wp:effectExtent l="19050" t="0" r="0" b="0"/>
            <wp:docPr id="8" name="Image 7" descr="tralalaler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lalalere-4.jpg"/>
                    <pic:cNvPicPr/>
                  </pic:nvPicPr>
                  <pic:blipFill>
                    <a:blip r:embed="rId25" cstate="print"/>
                    <a:stretch>
                      <a:fillRect/>
                    </a:stretch>
                  </pic:blipFill>
                  <pic:spPr>
                    <a:xfrm>
                      <a:off x="0" y="0"/>
                      <a:ext cx="1314015" cy="1057353"/>
                    </a:xfrm>
                    <a:prstGeom prst="rect">
                      <a:avLst/>
                    </a:prstGeom>
                  </pic:spPr>
                </pic:pic>
              </a:graphicData>
            </a:graphic>
          </wp:inline>
        </w:drawing>
      </w:r>
      <w:r>
        <w:rPr>
          <w:noProof/>
          <w:szCs w:val="20"/>
          <w:lang w:eastAsia="fr-FR"/>
        </w:rPr>
        <w:drawing>
          <wp:inline distT="0" distB="0" distL="0" distR="0">
            <wp:extent cx="1580754" cy="1056276"/>
            <wp:effectExtent l="19050" t="0" r="396" b="0"/>
            <wp:docPr id="10" name="Image 9" descr="tralalaler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lalalere-5.jpg"/>
                    <pic:cNvPicPr/>
                  </pic:nvPicPr>
                  <pic:blipFill>
                    <a:blip r:embed="rId26" cstate="print"/>
                    <a:stretch>
                      <a:fillRect/>
                    </a:stretch>
                  </pic:blipFill>
                  <pic:spPr>
                    <a:xfrm>
                      <a:off x="0" y="0"/>
                      <a:ext cx="1581275" cy="1056624"/>
                    </a:xfrm>
                    <a:prstGeom prst="rect">
                      <a:avLst/>
                    </a:prstGeom>
                  </pic:spPr>
                </pic:pic>
              </a:graphicData>
            </a:graphic>
          </wp:inline>
        </w:drawing>
      </w:r>
      <w:r>
        <w:rPr>
          <w:noProof/>
          <w:szCs w:val="20"/>
          <w:lang w:eastAsia="fr-FR"/>
        </w:rPr>
        <w:drawing>
          <wp:inline distT="0" distB="0" distL="0" distR="0">
            <wp:extent cx="1457325" cy="1078376"/>
            <wp:effectExtent l="19050" t="0" r="0" b="0"/>
            <wp:docPr id="12" name="Image 11" descr="tralalaler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lalalere-6.jpg"/>
                    <pic:cNvPicPr/>
                  </pic:nvPicPr>
                  <pic:blipFill>
                    <a:blip r:embed="rId27" cstate="print"/>
                    <a:stretch>
                      <a:fillRect/>
                    </a:stretch>
                  </pic:blipFill>
                  <pic:spPr>
                    <a:xfrm>
                      <a:off x="0" y="0"/>
                      <a:ext cx="1456843" cy="1078020"/>
                    </a:xfrm>
                    <a:prstGeom prst="rect">
                      <a:avLst/>
                    </a:prstGeom>
                  </pic:spPr>
                </pic:pic>
              </a:graphicData>
            </a:graphic>
          </wp:inline>
        </w:drawing>
      </w:r>
      <w:r>
        <w:rPr>
          <w:noProof/>
          <w:szCs w:val="20"/>
          <w:lang w:eastAsia="fr-FR"/>
        </w:rPr>
        <w:drawing>
          <wp:inline distT="0" distB="0" distL="0" distR="0">
            <wp:extent cx="1447800" cy="1202510"/>
            <wp:effectExtent l="19050" t="0" r="0" b="0"/>
            <wp:docPr id="13" name="Image 12" descr="tralalaler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lalalere-7.jpg"/>
                    <pic:cNvPicPr/>
                  </pic:nvPicPr>
                  <pic:blipFill>
                    <a:blip r:embed="rId28" cstate="print"/>
                    <a:stretch>
                      <a:fillRect/>
                    </a:stretch>
                  </pic:blipFill>
                  <pic:spPr>
                    <a:xfrm>
                      <a:off x="0" y="0"/>
                      <a:ext cx="1448761" cy="1203308"/>
                    </a:xfrm>
                    <a:prstGeom prst="rect">
                      <a:avLst/>
                    </a:prstGeom>
                  </pic:spPr>
                </pic:pic>
              </a:graphicData>
            </a:graphic>
          </wp:inline>
        </w:drawing>
      </w:r>
      <w:r>
        <w:rPr>
          <w:noProof/>
          <w:szCs w:val="20"/>
          <w:lang w:eastAsia="fr-FR"/>
        </w:rPr>
        <w:drawing>
          <wp:inline distT="0" distB="0" distL="0" distR="0">
            <wp:extent cx="1528547" cy="1208415"/>
            <wp:effectExtent l="19050" t="0" r="0" b="0"/>
            <wp:docPr id="14" name="Image 13" descr="tralalaler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lalalere-8.jpg"/>
                    <pic:cNvPicPr/>
                  </pic:nvPicPr>
                  <pic:blipFill>
                    <a:blip r:embed="rId29" cstate="print"/>
                    <a:stretch>
                      <a:fillRect/>
                    </a:stretch>
                  </pic:blipFill>
                  <pic:spPr>
                    <a:xfrm>
                      <a:off x="0" y="0"/>
                      <a:ext cx="1528974" cy="1208752"/>
                    </a:xfrm>
                    <a:prstGeom prst="rect">
                      <a:avLst/>
                    </a:prstGeom>
                  </pic:spPr>
                </pic:pic>
              </a:graphicData>
            </a:graphic>
          </wp:inline>
        </w:drawing>
      </w:r>
      <w:r>
        <w:rPr>
          <w:noProof/>
          <w:szCs w:val="20"/>
          <w:lang w:eastAsia="fr-FR"/>
        </w:rPr>
        <w:drawing>
          <wp:inline distT="0" distB="0" distL="0" distR="0">
            <wp:extent cx="1629228" cy="1257300"/>
            <wp:effectExtent l="19050" t="0" r="9072" b="0"/>
            <wp:docPr id="16" name="Image 15" descr="tralalaler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lalalere-9.jpg"/>
                    <pic:cNvPicPr/>
                  </pic:nvPicPr>
                  <pic:blipFill>
                    <a:blip r:embed="rId30" cstate="print"/>
                    <a:stretch>
                      <a:fillRect/>
                    </a:stretch>
                  </pic:blipFill>
                  <pic:spPr>
                    <a:xfrm>
                      <a:off x="0" y="0"/>
                      <a:ext cx="1632318" cy="1259685"/>
                    </a:xfrm>
                    <a:prstGeom prst="rect">
                      <a:avLst/>
                    </a:prstGeom>
                  </pic:spPr>
                </pic:pic>
              </a:graphicData>
            </a:graphic>
          </wp:inline>
        </w:drawing>
      </w:r>
    </w:p>
    <w:p w:rsidR="005D2605" w:rsidRDefault="005D2605">
      <w:pPr>
        <w:rPr>
          <w:szCs w:val="20"/>
        </w:rPr>
      </w:pPr>
    </w:p>
    <w:p w:rsidR="005D2605" w:rsidRDefault="005D2605">
      <w:pPr>
        <w:rPr>
          <w:szCs w:val="20"/>
        </w:rPr>
      </w:pPr>
    </w:p>
    <w:p w:rsidR="005D2605" w:rsidRDefault="005D2605">
      <w:pPr>
        <w:rPr>
          <w:szCs w:val="20"/>
        </w:rPr>
      </w:pPr>
    </w:p>
    <w:p w:rsidR="005D2605" w:rsidRDefault="005D2605">
      <w:pPr>
        <w:pStyle w:val="Corpsdetexte"/>
        <w:autoSpaceDE w:val="0"/>
        <w:spacing w:after="0"/>
        <w:rPr>
          <w:rFonts w:eastAsia="Bookman Old Style" w:cs="Bookman Old Style"/>
          <w:color w:val="000000"/>
          <w:szCs w:val="20"/>
        </w:rPr>
      </w:pPr>
      <w:r>
        <w:rPr>
          <w:rStyle w:val="lev"/>
          <w:rFonts w:eastAsia="Bookman Old Style" w:cs="Bookman Old Style"/>
          <w:color w:val="000000"/>
          <w:szCs w:val="20"/>
        </w:rPr>
        <w:t>Contact</w:t>
      </w:r>
    </w:p>
    <w:p w:rsidR="005D2605" w:rsidRDefault="005D2605">
      <w:pPr>
        <w:pStyle w:val="Corpsdetexte"/>
        <w:autoSpaceDE w:val="0"/>
        <w:spacing w:after="0"/>
        <w:rPr>
          <w:rFonts w:eastAsia="Bookman Old Style" w:cs="Bookman Old Style"/>
          <w:b/>
          <w:bCs/>
          <w:color w:val="000000"/>
          <w:szCs w:val="20"/>
        </w:rPr>
      </w:pPr>
      <w:r>
        <w:rPr>
          <w:rFonts w:eastAsia="Bookman Old Style" w:cs="Bookman Old Style"/>
          <w:color w:val="000000"/>
          <w:szCs w:val="20"/>
        </w:rPr>
        <w:t xml:space="preserve">Édouard Laurès - 5 rue des Alouettes 34750 </w:t>
      </w:r>
      <w:proofErr w:type="spellStart"/>
      <w:r>
        <w:rPr>
          <w:rFonts w:eastAsia="Bookman Old Style" w:cs="Bookman Old Style"/>
          <w:color w:val="000000"/>
          <w:szCs w:val="20"/>
        </w:rPr>
        <w:t>Villeneuve-les-Maguelone</w:t>
      </w:r>
      <w:proofErr w:type="spellEnd"/>
    </w:p>
    <w:p w:rsidR="005D2605" w:rsidRDefault="005D2605">
      <w:pPr>
        <w:pStyle w:val="Corpsdetexte"/>
        <w:autoSpaceDE w:val="0"/>
        <w:spacing w:after="0"/>
        <w:rPr>
          <w:rFonts w:eastAsia="Bookman Old Style" w:cs="Bookman Old Style"/>
          <w:b/>
          <w:bCs/>
          <w:color w:val="000000"/>
          <w:szCs w:val="20"/>
        </w:rPr>
      </w:pPr>
      <w:r>
        <w:rPr>
          <w:rFonts w:eastAsia="Bookman Old Style" w:cs="Bookman Old Style"/>
          <w:b/>
          <w:bCs/>
          <w:color w:val="000000"/>
          <w:szCs w:val="20"/>
        </w:rPr>
        <w:t xml:space="preserve">Tel </w:t>
      </w:r>
      <w:r>
        <w:rPr>
          <w:rFonts w:eastAsia="Bookman Old Style" w:cs="Bookman Old Style"/>
          <w:color w:val="000000"/>
          <w:szCs w:val="20"/>
        </w:rPr>
        <w:t>06 05 38 35 20 – 06 81 06 80 08</w:t>
      </w:r>
    </w:p>
    <w:p w:rsidR="005D2605" w:rsidRDefault="005D2605">
      <w:pPr>
        <w:pStyle w:val="Corpsdetexte"/>
        <w:autoSpaceDE w:val="0"/>
        <w:spacing w:after="0"/>
        <w:rPr>
          <w:rFonts w:eastAsia="Bookman Old Style" w:cs="Bookman Old Style"/>
          <w:b/>
          <w:bCs/>
          <w:color w:val="000000"/>
          <w:szCs w:val="20"/>
        </w:rPr>
      </w:pPr>
      <w:r>
        <w:rPr>
          <w:rFonts w:eastAsia="Bookman Old Style" w:cs="Bookman Old Style"/>
          <w:b/>
          <w:bCs/>
          <w:color w:val="000000"/>
          <w:szCs w:val="20"/>
        </w:rPr>
        <w:t xml:space="preserve">Mail </w:t>
      </w:r>
      <w:hyperlink r:id="rId31" w:history="1">
        <w:r>
          <w:rPr>
            <w:rStyle w:val="Lienhypertexte"/>
            <w:rFonts w:eastAsia="Bookman Old Style" w:cs="Bookman Old Style"/>
            <w:color w:val="000000"/>
            <w:szCs w:val="20"/>
          </w:rPr>
          <w:t>elaures@orange.fr</w:t>
        </w:r>
      </w:hyperlink>
    </w:p>
    <w:p w:rsidR="005D2605" w:rsidRDefault="005D2605">
      <w:pPr>
        <w:pStyle w:val="Corpsdetexte"/>
        <w:autoSpaceDE w:val="0"/>
        <w:spacing w:after="0"/>
        <w:rPr>
          <w:b/>
          <w:bCs/>
          <w:szCs w:val="20"/>
        </w:rPr>
      </w:pPr>
      <w:r>
        <w:rPr>
          <w:rFonts w:eastAsia="Bookman Old Style" w:cs="Bookman Old Style"/>
          <w:b/>
          <w:bCs/>
          <w:color w:val="000000"/>
          <w:szCs w:val="20"/>
        </w:rPr>
        <w:t>Blog</w:t>
      </w:r>
      <w:r>
        <w:rPr>
          <w:rFonts w:eastAsia="Bookman Old Style" w:cs="Bookman Old Style"/>
          <w:color w:val="000000"/>
          <w:szCs w:val="20"/>
        </w:rPr>
        <w:t xml:space="preserve"> </w:t>
      </w:r>
      <w:hyperlink r:id="rId32" w:history="1">
        <w:r>
          <w:rPr>
            <w:rStyle w:val="Lienhypertexte"/>
            <w:szCs w:val="20"/>
          </w:rPr>
          <w:t>ciesilobulle.unblog.fr/2016/02/13/tralalalere/</w:t>
        </w:r>
      </w:hyperlink>
    </w:p>
    <w:p w:rsidR="005D2605" w:rsidRDefault="005D2605">
      <w:pPr>
        <w:rPr>
          <w:szCs w:val="20"/>
        </w:rPr>
      </w:pPr>
      <w:r>
        <w:rPr>
          <w:b/>
          <w:bCs/>
          <w:szCs w:val="20"/>
        </w:rPr>
        <w:t xml:space="preserve">Teaser </w:t>
      </w:r>
      <w:proofErr w:type="spellStart"/>
      <w:r>
        <w:rPr>
          <w:b/>
          <w:bCs/>
          <w:szCs w:val="20"/>
        </w:rPr>
        <w:t>Tralalalère</w:t>
      </w:r>
      <w:proofErr w:type="spellEnd"/>
      <w:r>
        <w:rPr>
          <w:szCs w:val="20"/>
        </w:rPr>
        <w:t xml:space="preserve"> </w:t>
      </w:r>
      <w:hyperlink r:id="rId33" w:history="1">
        <w:r>
          <w:rPr>
            <w:rStyle w:val="Lienhypertexte"/>
            <w:szCs w:val="20"/>
          </w:rPr>
          <w:t>www.youtube.com/watch?v=Y3VwlhsD2XU</w:t>
        </w:r>
      </w:hyperlink>
    </w:p>
    <w:p w:rsidR="005D2605" w:rsidRDefault="005D2605">
      <w:pPr>
        <w:rPr>
          <w:szCs w:val="20"/>
        </w:rPr>
      </w:pPr>
    </w:p>
    <w:p w:rsidR="005D2605" w:rsidRDefault="005D2605">
      <w:pPr>
        <w:rPr>
          <w:szCs w:val="20"/>
        </w:rPr>
      </w:pPr>
    </w:p>
    <w:sectPr w:rsidR="005D2605" w:rsidSect="006D30B8">
      <w:pgSz w:w="11906" w:h="16838"/>
      <w:pgMar w:top="426" w:right="1417" w:bottom="709" w:left="1417" w:header="720" w:footer="720" w:gutter="0"/>
      <w:cols w:space="72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AB1"/>
    <w:rsid w:val="001A4AB1"/>
    <w:rsid w:val="002A6574"/>
    <w:rsid w:val="004C49B7"/>
    <w:rsid w:val="005D2605"/>
    <w:rsid w:val="006D30B8"/>
    <w:rsid w:val="00EF730E"/>
    <w:rsid w:val="00FC49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76" w:lineRule="auto"/>
    </w:pPr>
    <w:rPr>
      <w:rFonts w:ascii="Lucida Sans Unicode" w:eastAsia="Lucida Sans Unicode" w:hAnsi="Lucida Sans Unicode" w:cs="Calibri"/>
      <w:kern w:val="1"/>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styleId="Lienhypertexte">
    <w:name w:val="Hyperlink"/>
    <w:basedOn w:val="Policepardfaut1"/>
    <w:rPr>
      <w:color w:val="0000FF"/>
      <w:u w:val="single"/>
    </w:rPr>
  </w:style>
  <w:style w:type="character" w:customStyle="1" w:styleId="RTFNum21">
    <w:name w:val="RTF_Num 2 1"/>
    <w:rPr>
      <w:rFonts w:ascii="Arial" w:eastAsia="Times New Roman" w:hAnsi="Arial" w:cs="Arial"/>
    </w:rPr>
  </w:style>
  <w:style w:type="character" w:customStyle="1" w:styleId="RTFNum22">
    <w:name w:val="RTF_Num 2 2"/>
    <w:rPr>
      <w:rFonts w:ascii="Courier New" w:eastAsia="Courier New" w:hAnsi="Courier New" w:cs="Courier New"/>
    </w:rPr>
  </w:style>
  <w:style w:type="character" w:customStyle="1" w:styleId="RTFNum23">
    <w:name w:val="RTF_Num 2 3"/>
    <w:rPr>
      <w:rFonts w:ascii="Wingdings" w:eastAsia="Wingdings" w:hAnsi="Wingdings" w:cs="Wingdings"/>
    </w:rPr>
  </w:style>
  <w:style w:type="character" w:customStyle="1" w:styleId="RTFNum24">
    <w:name w:val="RTF_Num 2 4"/>
    <w:rPr>
      <w:rFonts w:ascii="Symbol" w:eastAsia="Symbol" w:hAnsi="Symbol" w:cs="Symbol"/>
    </w:rPr>
  </w:style>
  <w:style w:type="character" w:customStyle="1" w:styleId="RTFNum25">
    <w:name w:val="RTF_Num 2 5"/>
    <w:rPr>
      <w:rFonts w:ascii="Courier New" w:eastAsia="Courier New" w:hAnsi="Courier New" w:cs="Courier New"/>
    </w:rPr>
  </w:style>
  <w:style w:type="character" w:customStyle="1" w:styleId="RTFNum26">
    <w:name w:val="RTF_Num 2 6"/>
    <w:rPr>
      <w:rFonts w:ascii="Wingdings" w:eastAsia="Wingdings" w:hAnsi="Wingdings" w:cs="Wingdings"/>
    </w:rPr>
  </w:style>
  <w:style w:type="character" w:customStyle="1" w:styleId="RTFNum27">
    <w:name w:val="RTF_Num 2 7"/>
    <w:rPr>
      <w:rFonts w:ascii="Symbol" w:eastAsia="Symbol" w:hAnsi="Symbol" w:cs="Symbol"/>
    </w:rPr>
  </w:style>
  <w:style w:type="character" w:customStyle="1" w:styleId="RTFNum28">
    <w:name w:val="RTF_Num 2 8"/>
    <w:rPr>
      <w:rFonts w:ascii="Courier New" w:eastAsia="Courier New" w:hAnsi="Courier New" w:cs="Courier New"/>
    </w:rPr>
  </w:style>
  <w:style w:type="character" w:customStyle="1" w:styleId="RTFNum29">
    <w:name w:val="RTF_Num 2 9"/>
    <w:rPr>
      <w:rFonts w:ascii="Wingdings" w:eastAsia="Wingdings" w:hAnsi="Wingdings" w:cs="Wingdings"/>
    </w:rPr>
  </w:style>
  <w:style w:type="character" w:styleId="lev">
    <w:name w:val="Strong"/>
    <w:qFormat/>
    <w:rPr>
      <w:b/>
      <w:bCs/>
    </w:rPr>
  </w:style>
  <w:style w:type="character" w:customStyle="1" w:styleId="Caractresdenumrotation">
    <w:name w:val="Caractères de numérotation"/>
  </w:style>
  <w:style w:type="paragraph" w:customStyle="1" w:styleId="Titre1">
    <w:name w:val="Titre1"/>
    <w:basedOn w:val="Normal"/>
    <w:next w:val="Corpsdetexte"/>
    <w:pPr>
      <w:keepNext/>
      <w:spacing w:before="240" w:after="120"/>
    </w:pPr>
    <w:rPr>
      <w:rFonts w:ascii="Arial"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styleId="Textedebulles">
    <w:name w:val="Balloon Text"/>
    <w:basedOn w:val="Normal"/>
    <w:link w:val="TextedebullesCar"/>
    <w:uiPriority w:val="99"/>
    <w:semiHidden/>
    <w:unhideWhenUsed/>
    <w:rsid w:val="006D30B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30B8"/>
    <w:rPr>
      <w:rFonts w:ascii="Tahoma" w:eastAsia="Lucida Sans Unicode"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76" w:lineRule="auto"/>
    </w:pPr>
    <w:rPr>
      <w:rFonts w:ascii="Lucida Sans Unicode" w:eastAsia="Lucida Sans Unicode" w:hAnsi="Lucida Sans Unicode" w:cs="Calibri"/>
      <w:kern w:val="1"/>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styleId="Lienhypertexte">
    <w:name w:val="Hyperlink"/>
    <w:basedOn w:val="Policepardfaut1"/>
    <w:rPr>
      <w:color w:val="0000FF"/>
      <w:u w:val="single"/>
    </w:rPr>
  </w:style>
  <w:style w:type="character" w:customStyle="1" w:styleId="RTFNum21">
    <w:name w:val="RTF_Num 2 1"/>
    <w:rPr>
      <w:rFonts w:ascii="Arial" w:eastAsia="Times New Roman" w:hAnsi="Arial" w:cs="Arial"/>
    </w:rPr>
  </w:style>
  <w:style w:type="character" w:customStyle="1" w:styleId="RTFNum22">
    <w:name w:val="RTF_Num 2 2"/>
    <w:rPr>
      <w:rFonts w:ascii="Courier New" w:eastAsia="Courier New" w:hAnsi="Courier New" w:cs="Courier New"/>
    </w:rPr>
  </w:style>
  <w:style w:type="character" w:customStyle="1" w:styleId="RTFNum23">
    <w:name w:val="RTF_Num 2 3"/>
    <w:rPr>
      <w:rFonts w:ascii="Wingdings" w:eastAsia="Wingdings" w:hAnsi="Wingdings" w:cs="Wingdings"/>
    </w:rPr>
  </w:style>
  <w:style w:type="character" w:customStyle="1" w:styleId="RTFNum24">
    <w:name w:val="RTF_Num 2 4"/>
    <w:rPr>
      <w:rFonts w:ascii="Symbol" w:eastAsia="Symbol" w:hAnsi="Symbol" w:cs="Symbol"/>
    </w:rPr>
  </w:style>
  <w:style w:type="character" w:customStyle="1" w:styleId="RTFNum25">
    <w:name w:val="RTF_Num 2 5"/>
    <w:rPr>
      <w:rFonts w:ascii="Courier New" w:eastAsia="Courier New" w:hAnsi="Courier New" w:cs="Courier New"/>
    </w:rPr>
  </w:style>
  <w:style w:type="character" w:customStyle="1" w:styleId="RTFNum26">
    <w:name w:val="RTF_Num 2 6"/>
    <w:rPr>
      <w:rFonts w:ascii="Wingdings" w:eastAsia="Wingdings" w:hAnsi="Wingdings" w:cs="Wingdings"/>
    </w:rPr>
  </w:style>
  <w:style w:type="character" w:customStyle="1" w:styleId="RTFNum27">
    <w:name w:val="RTF_Num 2 7"/>
    <w:rPr>
      <w:rFonts w:ascii="Symbol" w:eastAsia="Symbol" w:hAnsi="Symbol" w:cs="Symbol"/>
    </w:rPr>
  </w:style>
  <w:style w:type="character" w:customStyle="1" w:styleId="RTFNum28">
    <w:name w:val="RTF_Num 2 8"/>
    <w:rPr>
      <w:rFonts w:ascii="Courier New" w:eastAsia="Courier New" w:hAnsi="Courier New" w:cs="Courier New"/>
    </w:rPr>
  </w:style>
  <w:style w:type="character" w:customStyle="1" w:styleId="RTFNum29">
    <w:name w:val="RTF_Num 2 9"/>
    <w:rPr>
      <w:rFonts w:ascii="Wingdings" w:eastAsia="Wingdings" w:hAnsi="Wingdings" w:cs="Wingdings"/>
    </w:rPr>
  </w:style>
  <w:style w:type="character" w:styleId="lev">
    <w:name w:val="Strong"/>
    <w:qFormat/>
    <w:rPr>
      <w:b/>
      <w:bCs/>
    </w:rPr>
  </w:style>
  <w:style w:type="character" w:customStyle="1" w:styleId="Caractresdenumrotation">
    <w:name w:val="Caractères de numérotation"/>
  </w:style>
  <w:style w:type="paragraph" w:customStyle="1" w:styleId="Titre1">
    <w:name w:val="Titre1"/>
    <w:basedOn w:val="Normal"/>
    <w:next w:val="Corpsdetexte"/>
    <w:pPr>
      <w:keepNext/>
      <w:spacing w:before="240" w:after="120"/>
    </w:pPr>
    <w:rPr>
      <w:rFonts w:ascii="Arial"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styleId="Textedebulles">
    <w:name w:val="Balloon Text"/>
    <w:basedOn w:val="Normal"/>
    <w:link w:val="TextedebullesCar"/>
    <w:uiPriority w:val="99"/>
    <w:semiHidden/>
    <w:unhideWhenUsed/>
    <w:rsid w:val="006D30B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30B8"/>
    <w:rPr>
      <w:rFonts w:ascii="Tahoma" w:eastAsia="Lucida Sans Unicode"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mailto:elaures@orange.fr" TargetMode="External"/><Relationship Id="rId26"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image" Target="media/image12.jpeg"/><Relationship Id="rId34" Type="http://schemas.openxmlformats.org/officeDocument/2006/relationships/fontTable" Target="fontTable.xml"/><Relationship Id="rId7" Type="http://schemas.openxmlformats.org/officeDocument/2006/relationships/hyperlink" Target="mailto:ciepanouille@gmail.com" TargetMode="Externa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6.jpeg"/><Relationship Id="rId33" Type="http://schemas.openxmlformats.org/officeDocument/2006/relationships/hyperlink" Target="https://www.youtube.com/watch?v=Y3VwlhsD2XU" TargetMode="External"/><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hyperlink" Target="https://www.youtube.com/watch?v=63LXa8UZy54" TargetMode="External"/><Relationship Id="rId29" Type="http://schemas.openxmlformats.org/officeDocument/2006/relationships/image" Target="media/image20.jpeg"/><Relationship Id="rId1" Type="http://schemas.openxmlformats.org/officeDocument/2006/relationships/styles" Target="styles.xml"/><Relationship Id="rId6" Type="http://schemas.openxmlformats.org/officeDocument/2006/relationships/hyperlink" Target="mailto:elaures@orange.fr" TargetMode="External"/><Relationship Id="rId11" Type="http://schemas.openxmlformats.org/officeDocument/2006/relationships/image" Target="media/image5.jpeg"/><Relationship Id="rId24" Type="http://schemas.openxmlformats.org/officeDocument/2006/relationships/image" Target="media/image15.jpeg"/><Relationship Id="rId32" Type="http://schemas.openxmlformats.org/officeDocument/2006/relationships/hyperlink" Target="http://ciesilobulle.unblog.fr/2016/02/13/tralalalere/" TargetMode="External"/><Relationship Id="rId5" Type="http://schemas.openxmlformats.org/officeDocument/2006/relationships/image" Target="media/image1.jpeg"/><Relationship Id="rId15" Type="http://schemas.openxmlformats.org/officeDocument/2006/relationships/image" Target="media/image9.jpeg"/><Relationship Id="rId23" Type="http://schemas.openxmlformats.org/officeDocument/2006/relationships/image" Target="media/image14.jpeg"/><Relationship Id="rId28" Type="http://schemas.openxmlformats.org/officeDocument/2006/relationships/image" Target="media/image19.jpeg"/><Relationship Id="rId10" Type="http://schemas.openxmlformats.org/officeDocument/2006/relationships/image" Target="media/image4.jpeg"/><Relationship Id="rId19" Type="http://schemas.openxmlformats.org/officeDocument/2006/relationships/hyperlink" Target="http://ciesilobulle.unblog.fr/2014/07/04/saltimbanque/" TargetMode="External"/><Relationship Id="rId31" Type="http://schemas.openxmlformats.org/officeDocument/2006/relationships/hyperlink" Target="mailto:elaures@orange.f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678</Words>
  <Characters>3730</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CONTEXT ART</Company>
  <LinksUpToDate>false</LinksUpToDate>
  <CharactersWithSpaces>4400</CharactersWithSpaces>
  <SharedDoc>false</SharedDoc>
  <HLinks>
    <vt:vector size="42" baseType="variant">
      <vt:variant>
        <vt:i4>7274605</vt:i4>
      </vt:variant>
      <vt:variant>
        <vt:i4>18</vt:i4>
      </vt:variant>
      <vt:variant>
        <vt:i4>0</vt:i4>
      </vt:variant>
      <vt:variant>
        <vt:i4>5</vt:i4>
      </vt:variant>
      <vt:variant>
        <vt:lpwstr>https://www.youtube.com/watch?v=Y3VwlhsD2XU</vt:lpwstr>
      </vt:variant>
      <vt:variant>
        <vt:lpwstr/>
      </vt:variant>
      <vt:variant>
        <vt:i4>983132</vt:i4>
      </vt:variant>
      <vt:variant>
        <vt:i4>15</vt:i4>
      </vt:variant>
      <vt:variant>
        <vt:i4>0</vt:i4>
      </vt:variant>
      <vt:variant>
        <vt:i4>5</vt:i4>
      </vt:variant>
      <vt:variant>
        <vt:lpwstr>http://ciesilobulle.unblog.fr/2016/02/13/tralalalere/</vt:lpwstr>
      </vt:variant>
      <vt:variant>
        <vt:lpwstr/>
      </vt:variant>
      <vt:variant>
        <vt:i4>5374057</vt:i4>
      </vt:variant>
      <vt:variant>
        <vt:i4>12</vt:i4>
      </vt:variant>
      <vt:variant>
        <vt:i4>0</vt:i4>
      </vt:variant>
      <vt:variant>
        <vt:i4>5</vt:i4>
      </vt:variant>
      <vt:variant>
        <vt:lpwstr>mailto:elaures@orange.fr</vt:lpwstr>
      </vt:variant>
      <vt:variant>
        <vt:lpwstr/>
      </vt:variant>
      <vt:variant>
        <vt:i4>6488184</vt:i4>
      </vt:variant>
      <vt:variant>
        <vt:i4>9</vt:i4>
      </vt:variant>
      <vt:variant>
        <vt:i4>0</vt:i4>
      </vt:variant>
      <vt:variant>
        <vt:i4>5</vt:i4>
      </vt:variant>
      <vt:variant>
        <vt:lpwstr>https://www.youtube.com/watch?v=63LXa8UZy54</vt:lpwstr>
      </vt:variant>
      <vt:variant>
        <vt:lpwstr/>
      </vt:variant>
      <vt:variant>
        <vt:i4>4128825</vt:i4>
      </vt:variant>
      <vt:variant>
        <vt:i4>6</vt:i4>
      </vt:variant>
      <vt:variant>
        <vt:i4>0</vt:i4>
      </vt:variant>
      <vt:variant>
        <vt:i4>5</vt:i4>
      </vt:variant>
      <vt:variant>
        <vt:lpwstr>http://ciesilobulle.unblog.fr/2014/07/04/saltimbanque/</vt:lpwstr>
      </vt:variant>
      <vt:variant>
        <vt:lpwstr/>
      </vt:variant>
      <vt:variant>
        <vt:i4>5374057</vt:i4>
      </vt:variant>
      <vt:variant>
        <vt:i4>3</vt:i4>
      </vt:variant>
      <vt:variant>
        <vt:i4>0</vt:i4>
      </vt:variant>
      <vt:variant>
        <vt:i4>5</vt:i4>
      </vt:variant>
      <vt:variant>
        <vt:lpwstr>mailto:elaures@orange.fr</vt:lpwstr>
      </vt:variant>
      <vt:variant>
        <vt:lpwstr/>
      </vt:variant>
      <vt:variant>
        <vt:i4>6946888</vt:i4>
      </vt:variant>
      <vt:variant>
        <vt:i4>0</vt:i4>
      </vt:variant>
      <vt:variant>
        <vt:i4>0</vt:i4>
      </vt:variant>
      <vt:variant>
        <vt:i4>5</vt:i4>
      </vt:variant>
      <vt:variant>
        <vt:lpwstr>mailto:ciepanouille@gmail.com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Annick Mallardeau</dc:creator>
  <cp:lastModifiedBy>Annick</cp:lastModifiedBy>
  <cp:revision>2</cp:revision>
  <cp:lastPrinted>2016-08-02T13:11:00Z</cp:lastPrinted>
  <dcterms:created xsi:type="dcterms:W3CDTF">2016-08-02T13:12:00Z</dcterms:created>
  <dcterms:modified xsi:type="dcterms:W3CDTF">2016-08-02T13:12:00Z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CONTEXT ART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